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E87827" w14:textId="58A67638" w:rsidR="000F0FAD" w:rsidRDefault="00C638EC">
      <w:r>
        <w:rPr>
          <w:rFonts w:ascii="SimSun" w:hAnsi="SimSun" w:hint="eastAsia"/>
          <w:sz w:val="44"/>
          <w:szCs w:val="44"/>
        </w:rPr>
        <w:t>     </w:t>
      </w:r>
      <w:r w:rsidR="003D1109">
        <w:rPr>
          <w:rFonts w:ascii="SimSun" w:hAnsi="SimSun" w:hint="eastAsia"/>
          <w:sz w:val="44"/>
          <w:szCs w:val="44"/>
        </w:rPr>
        <w:t>RH-H960</w:t>
      </w:r>
      <w:r>
        <w:rPr>
          <w:rStyle w:val="translated-span"/>
          <w:rFonts w:ascii="SimSun" w:hAnsi="SimSun" w:hint="eastAsia"/>
          <w:sz w:val="44"/>
          <w:szCs w:val="44"/>
        </w:rPr>
        <w:t>Strobe lamp manual</w:t>
      </w:r>
    </w:p>
    <w:p w14:paraId="5C564DD4" w14:textId="77777777" w:rsidR="000F0FAD" w:rsidRDefault="00C638EC">
      <w:r>
        <w:rPr>
          <w:rFonts w:ascii="SimSun" w:hAnsi="SimSun" w:hint="eastAsia"/>
          <w:sz w:val="44"/>
          <w:szCs w:val="44"/>
        </w:rPr>
        <w:t xml:space="preserve">             </w:t>
      </w:r>
    </w:p>
    <w:p w14:paraId="75F499CD" w14:textId="77777777" w:rsidR="000F0FAD" w:rsidRDefault="00C638EC">
      <w:r>
        <w:rPr>
          <w:rFonts w:ascii="SimSun" w:hAnsi="SimSun" w:hint="eastAsia"/>
          <w:sz w:val="44"/>
          <w:szCs w:val="44"/>
        </w:rPr>
        <w:t> </w:t>
      </w:r>
    </w:p>
    <w:p w14:paraId="43BD3ADE" w14:textId="77777777" w:rsidR="000F0FAD" w:rsidRDefault="00C638EC">
      <w:r>
        <w:rPr>
          <w:rFonts w:ascii="SimSun" w:hAnsi="SimSun" w:hint="eastAsia"/>
          <w:sz w:val="44"/>
          <w:szCs w:val="44"/>
        </w:rPr>
        <w:t> </w:t>
      </w:r>
    </w:p>
    <w:p w14:paraId="4D8837FB" w14:textId="77777777" w:rsidR="000F0FAD" w:rsidRDefault="00C638EC">
      <w:r>
        <w:rPr>
          <w:rFonts w:ascii="SimSun" w:hAnsi="SimSun" w:hint="eastAsia"/>
          <w:sz w:val="24"/>
          <w:szCs w:val="24"/>
        </w:rPr>
        <w:t> </w:t>
      </w:r>
    </w:p>
    <w:p w14:paraId="7DD87025" w14:textId="77777777" w:rsidR="000F0FAD" w:rsidRDefault="00C638EC">
      <w:r>
        <w:rPr>
          <w:rFonts w:ascii="SimSun" w:hAnsi="SimSun" w:hint="eastAsia"/>
          <w:sz w:val="44"/>
          <w:szCs w:val="44"/>
        </w:rPr>
        <w:t> </w:t>
      </w:r>
    </w:p>
    <w:p w14:paraId="73534515" w14:textId="77777777" w:rsidR="000F0FAD" w:rsidRDefault="00C638EC">
      <w:r>
        <w:rPr>
          <w:rFonts w:ascii="SimSun" w:hAnsi="SimSun" w:hint="eastAsia"/>
          <w:sz w:val="44"/>
          <w:szCs w:val="44"/>
        </w:rPr>
        <w:t> </w:t>
      </w:r>
    </w:p>
    <w:p w14:paraId="5C8E2A64" w14:textId="77777777" w:rsidR="000F0FAD" w:rsidRDefault="00C638EC">
      <w:r>
        <w:rPr>
          <w:rFonts w:ascii="SimSun" w:hAnsi="SimSun" w:hint="eastAsia"/>
          <w:sz w:val="44"/>
          <w:szCs w:val="44"/>
        </w:rPr>
        <w:t> </w:t>
      </w:r>
    </w:p>
    <w:p w14:paraId="54FD3098" w14:textId="77777777" w:rsidR="000F0FAD" w:rsidRDefault="00C638EC">
      <w:r>
        <w:rPr>
          <w:rFonts w:ascii="SimSun" w:hAnsi="SimSun" w:hint="eastAsia"/>
          <w:sz w:val="44"/>
          <w:szCs w:val="44"/>
        </w:rPr>
        <w:t> </w:t>
      </w:r>
    </w:p>
    <w:p w14:paraId="103E1123" w14:textId="77777777" w:rsidR="000F0FAD" w:rsidRDefault="00C638EC">
      <w:r>
        <w:rPr>
          <w:rFonts w:ascii="SimSun" w:hAnsi="SimSun" w:hint="eastAsia"/>
          <w:sz w:val="44"/>
          <w:szCs w:val="44"/>
        </w:rPr>
        <w:t> </w:t>
      </w:r>
    </w:p>
    <w:p w14:paraId="38241DFE" w14:textId="77777777" w:rsidR="000F0FAD" w:rsidRDefault="00C638EC">
      <w:r>
        <w:rPr>
          <w:rFonts w:ascii="SimSun" w:hAnsi="SimSun" w:hint="eastAsia"/>
          <w:sz w:val="44"/>
          <w:szCs w:val="44"/>
        </w:rPr>
        <w:t> </w:t>
      </w:r>
    </w:p>
    <w:p w14:paraId="5C9F6E8A" w14:textId="77777777" w:rsidR="000F0FAD" w:rsidRDefault="00C638EC">
      <w:r>
        <w:rPr>
          <w:rFonts w:ascii="SimSun" w:hAnsi="SimSun" w:hint="eastAsia"/>
          <w:sz w:val="44"/>
          <w:szCs w:val="44"/>
        </w:rPr>
        <w:t> </w:t>
      </w:r>
    </w:p>
    <w:p w14:paraId="6B609918" w14:textId="77777777" w:rsidR="000F0FAD" w:rsidRDefault="00C638EC">
      <w:r>
        <w:rPr>
          <w:rFonts w:ascii="SimSun" w:hAnsi="SimSun" w:hint="eastAsia"/>
          <w:sz w:val="44"/>
          <w:szCs w:val="44"/>
        </w:rPr>
        <w:t> </w:t>
      </w:r>
    </w:p>
    <w:p w14:paraId="73DE1C4F" w14:textId="77777777" w:rsidR="000F0FAD" w:rsidRDefault="00C638EC">
      <w:r>
        <w:rPr>
          <w:rFonts w:ascii="SimSun" w:hAnsi="SimSun" w:hint="eastAsia"/>
          <w:sz w:val="44"/>
          <w:szCs w:val="44"/>
        </w:rPr>
        <w:t> </w:t>
      </w:r>
    </w:p>
    <w:p w14:paraId="2AF106CD" w14:textId="77777777" w:rsidR="000F0FAD" w:rsidRDefault="00C638EC">
      <w:r>
        <w:rPr>
          <w:rFonts w:ascii="SimSun" w:hAnsi="SimSun" w:hint="eastAsia"/>
          <w:sz w:val="44"/>
          <w:szCs w:val="44"/>
        </w:rPr>
        <w:t> </w:t>
      </w:r>
    </w:p>
    <w:p w14:paraId="7B9EA2F0" w14:textId="77777777" w:rsidR="000F0FAD" w:rsidRDefault="00C638EC">
      <w:r>
        <w:rPr>
          <w:rFonts w:ascii="SimSun" w:hAnsi="SimSun" w:hint="eastAsia"/>
          <w:sz w:val="44"/>
          <w:szCs w:val="44"/>
        </w:rPr>
        <w:t> </w:t>
      </w:r>
    </w:p>
    <w:p w14:paraId="0FDDC16F" w14:textId="77777777" w:rsidR="000F0FAD" w:rsidRDefault="00C638EC">
      <w:r>
        <w:rPr>
          <w:rFonts w:ascii="SimSun" w:hAnsi="SimSun" w:hint="eastAsia"/>
          <w:sz w:val="44"/>
          <w:szCs w:val="44"/>
        </w:rPr>
        <w:t> </w:t>
      </w:r>
    </w:p>
    <w:p w14:paraId="495276B2" w14:textId="77777777" w:rsidR="000F0FAD" w:rsidRDefault="00C638EC">
      <w:r>
        <w:rPr>
          <w:rFonts w:ascii="SimSun" w:hAnsi="SimSun" w:hint="eastAsia"/>
          <w:sz w:val="44"/>
          <w:szCs w:val="44"/>
        </w:rPr>
        <w:t> </w:t>
      </w:r>
    </w:p>
    <w:p w14:paraId="7BA06D6B" w14:textId="77777777" w:rsidR="000F0FAD" w:rsidRDefault="00C638EC">
      <w:r>
        <w:rPr>
          <w:rFonts w:ascii="SimSun" w:hAnsi="SimSun" w:hint="eastAsia"/>
          <w:sz w:val="44"/>
          <w:szCs w:val="44"/>
        </w:rPr>
        <w:t> </w:t>
      </w:r>
    </w:p>
    <w:p w14:paraId="54928B25" w14:textId="77777777" w:rsidR="000F0FAD" w:rsidRDefault="00C638EC">
      <w:r>
        <w:rPr>
          <w:rFonts w:ascii="SimSun" w:hAnsi="SimSun" w:hint="eastAsia"/>
          <w:sz w:val="44"/>
          <w:szCs w:val="44"/>
        </w:rPr>
        <w:t> </w:t>
      </w:r>
    </w:p>
    <w:p w14:paraId="14F0EC3A" w14:textId="77777777" w:rsidR="000F0FAD" w:rsidRDefault="00C638EC">
      <w:pPr>
        <w:spacing w:line="295" w:lineRule="atLeast"/>
        <w:ind w:left="806" w:right="-20" w:firstLine="1120"/>
        <w:jc w:val="left"/>
      </w:pPr>
      <w:r>
        <w:rPr>
          <w:rStyle w:val="translated-span"/>
          <w:rFonts w:ascii="Microsoft JhengHei" w:eastAsia="Microsoft JhengHei" w:hAnsi="Microsoft JhengHei" w:hint="eastAsia"/>
          <w:sz w:val="28"/>
          <w:szCs w:val="28"/>
        </w:rPr>
        <w:lastRenderedPageBreak/>
        <w:t>As the products are constantly updated, the contents of this manual may be slightly different from the actual products. Please understand!</w:t>
      </w:r>
    </w:p>
    <w:p w14:paraId="79A3221E" w14:textId="77777777" w:rsidR="000F0FAD" w:rsidRDefault="00C638EC">
      <w:r>
        <w:rPr>
          <w:rFonts w:ascii="SimSun" w:hAnsi="SimSun" w:hint="eastAsia"/>
          <w:sz w:val="44"/>
          <w:szCs w:val="44"/>
        </w:rPr>
        <w:t> </w:t>
      </w:r>
    </w:p>
    <w:p w14:paraId="0260C9D2" w14:textId="77777777" w:rsidR="000F0FAD" w:rsidRDefault="00C638EC">
      <w:r>
        <w:rPr>
          <w:rFonts w:ascii="SimSun" w:hAnsi="SimSun" w:hint="eastAsia"/>
          <w:sz w:val="44"/>
          <w:szCs w:val="44"/>
        </w:rPr>
        <w:t> </w:t>
      </w:r>
    </w:p>
    <w:p w14:paraId="562B2693" w14:textId="77777777" w:rsidR="000F0FAD" w:rsidRDefault="00C638EC">
      <w:r>
        <w:rPr>
          <w:rFonts w:ascii="SimSun" w:hAnsi="SimSun" w:hint="eastAsia"/>
        </w:rPr>
        <w:t> </w:t>
      </w:r>
    </w:p>
    <w:p w14:paraId="5073B277" w14:textId="77777777" w:rsidR="000F0FAD" w:rsidRDefault="00C638EC">
      <w:pPr>
        <w:jc w:val="center"/>
      </w:pPr>
      <w:r>
        <w:rPr>
          <w:rStyle w:val="translated-span"/>
          <w:rFonts w:ascii="SimSun" w:hAnsi="SimSun" w:hint="eastAsia"/>
          <w:b/>
          <w:bCs/>
          <w:sz w:val="28"/>
          <w:szCs w:val="28"/>
        </w:rPr>
        <w:t>Product catalog</w:t>
      </w:r>
    </w:p>
    <w:p w14:paraId="019260A4" w14:textId="77777777" w:rsidR="000F0FAD" w:rsidRDefault="00C638EC">
      <w:r>
        <w:rPr>
          <w:rStyle w:val="translated-span"/>
          <w:b/>
          <w:bCs/>
          <w:sz w:val="28"/>
          <w:szCs w:val="28"/>
        </w:rPr>
        <w:t>1</w:t>
      </w:r>
      <w:r>
        <w:rPr>
          <w:rStyle w:val="translated-span"/>
          <w:b/>
          <w:bCs/>
          <w:sz w:val="28"/>
          <w:szCs w:val="28"/>
        </w:rPr>
        <w:t>、</w:t>
      </w:r>
      <w:r>
        <w:rPr>
          <w:rStyle w:val="translated-span"/>
          <w:b/>
          <w:bCs/>
          <w:sz w:val="28"/>
          <w:szCs w:val="28"/>
        </w:rPr>
        <w:t xml:space="preserve"> Display panel key function</w:t>
      </w:r>
    </w:p>
    <w:p w14:paraId="67922C26" w14:textId="77777777" w:rsidR="000F0FAD" w:rsidRDefault="00C638EC">
      <w:r>
        <w:rPr>
          <w:rStyle w:val="translated-span"/>
          <w:b/>
          <w:bCs/>
          <w:sz w:val="28"/>
          <w:szCs w:val="28"/>
        </w:rPr>
        <w:t>2</w:t>
      </w:r>
      <w:r>
        <w:rPr>
          <w:rStyle w:val="translated-span"/>
          <w:b/>
          <w:bCs/>
          <w:sz w:val="28"/>
          <w:szCs w:val="28"/>
        </w:rPr>
        <w:t>、</w:t>
      </w:r>
      <w:r>
        <w:rPr>
          <w:rStyle w:val="translated-span"/>
          <w:b/>
          <w:bCs/>
          <w:sz w:val="28"/>
          <w:szCs w:val="28"/>
        </w:rPr>
        <w:t xml:space="preserve"> Menu function description</w:t>
      </w:r>
    </w:p>
    <w:p w14:paraId="6DB48CF6" w14:textId="77777777" w:rsidR="000F0FAD" w:rsidRDefault="00C638EC">
      <w:r>
        <w:rPr>
          <w:rStyle w:val="translated-span"/>
          <w:b/>
          <w:bCs/>
          <w:sz w:val="28"/>
          <w:szCs w:val="28"/>
        </w:rPr>
        <w:t>3</w:t>
      </w:r>
      <w:r>
        <w:rPr>
          <w:rStyle w:val="translated-span"/>
          <w:b/>
          <w:bCs/>
          <w:sz w:val="28"/>
          <w:szCs w:val="28"/>
        </w:rPr>
        <w:t>、</w:t>
      </w:r>
      <w:r>
        <w:rPr>
          <w:rStyle w:val="translated-span"/>
          <w:b/>
          <w:bCs/>
          <w:sz w:val="28"/>
          <w:szCs w:val="28"/>
        </w:rPr>
        <w:t xml:space="preserve"> Channel description</w:t>
      </w:r>
    </w:p>
    <w:p w14:paraId="4290B8E5" w14:textId="77777777" w:rsidR="000F0FAD" w:rsidRDefault="00C638EC">
      <w:r>
        <w:rPr>
          <w:rStyle w:val="translated-span"/>
          <w:b/>
          <w:bCs/>
          <w:sz w:val="28"/>
          <w:szCs w:val="28"/>
        </w:rPr>
        <w:t>4</w:t>
      </w:r>
      <w:r>
        <w:rPr>
          <w:rStyle w:val="translated-span"/>
          <w:b/>
          <w:bCs/>
          <w:sz w:val="28"/>
          <w:szCs w:val="28"/>
        </w:rPr>
        <w:t>、</w:t>
      </w:r>
      <w:r>
        <w:rPr>
          <w:rStyle w:val="translated-span"/>
          <w:b/>
          <w:bCs/>
          <w:sz w:val="28"/>
          <w:szCs w:val="28"/>
        </w:rPr>
        <w:t xml:space="preserve"> Use of common functions</w:t>
      </w:r>
    </w:p>
    <w:p w14:paraId="45120906" w14:textId="77777777" w:rsidR="000F0FAD" w:rsidRDefault="00C638EC">
      <w:r>
        <w:rPr>
          <w:rStyle w:val="translated-span"/>
          <w:rFonts w:ascii="SimSun" w:hAnsi="SimSun" w:hint="eastAsia"/>
          <w:b/>
          <w:bCs/>
          <w:sz w:val="28"/>
          <w:szCs w:val="28"/>
        </w:rPr>
        <w:t>5、 Master slave settings</w:t>
      </w:r>
      <w:r>
        <w:rPr>
          <w:rFonts w:ascii="SimSun" w:hAnsi="SimSun" w:hint="eastAsia"/>
          <w:sz w:val="44"/>
          <w:szCs w:val="44"/>
        </w:rPr>
        <w:t xml:space="preserve">                     </w:t>
      </w:r>
    </w:p>
    <w:p w14:paraId="5FF1113B" w14:textId="77777777" w:rsidR="000F0FAD" w:rsidRDefault="00C638EC">
      <w:r>
        <w:rPr>
          <w:rStyle w:val="translated-span"/>
          <w:rFonts w:ascii="SimSun" w:hAnsi="SimSun" w:hint="eastAsia"/>
          <w:b/>
          <w:bCs/>
          <w:sz w:val="28"/>
          <w:szCs w:val="28"/>
        </w:rPr>
        <w:t>1： Display panel operation</w:t>
      </w:r>
    </w:p>
    <w:p w14:paraId="3E2EED69" w14:textId="77777777" w:rsidR="000F0FAD" w:rsidRDefault="00C638EC">
      <w:r>
        <w:rPr>
          <w:noProof/>
        </w:rPr>
        <w:drawing>
          <wp:inline distT="0" distB="0" distL="0" distR="0" wp14:anchorId="5B592247" wp14:editId="0584F24F">
            <wp:extent cx="2171700" cy="1219200"/>
            <wp:effectExtent l="0" t="0" r="0" b="0"/>
            <wp:docPr id="1" name="图片 8" descr="4个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4个8"/>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171700" cy="1219200"/>
                    </a:xfrm>
                    <a:prstGeom prst="rect">
                      <a:avLst/>
                    </a:prstGeom>
                    <a:noFill/>
                    <a:ln>
                      <a:noFill/>
                    </a:ln>
                  </pic:spPr>
                </pic:pic>
              </a:graphicData>
            </a:graphic>
          </wp:inline>
        </w:drawing>
      </w:r>
    </w:p>
    <w:p w14:paraId="29569AFB" w14:textId="77777777" w:rsidR="000F0FAD" w:rsidRDefault="00C638EC">
      <w:pPr>
        <w:jc w:val="left"/>
        <w:textAlignment w:val="center"/>
      </w:pPr>
      <w:r>
        <w:rPr>
          <w:rStyle w:val="translated-span"/>
          <w:rFonts w:ascii="SimSun" w:hAnsi="SimSun" w:hint="eastAsia"/>
          <w:b/>
          <w:bCs/>
        </w:rPr>
        <w:t>Menu up and down confirmation</w:t>
      </w:r>
    </w:p>
    <w:p w14:paraId="7A844DBF" w14:textId="77777777" w:rsidR="000F0FAD" w:rsidRDefault="00C638EC">
      <w:pPr>
        <w:spacing w:line="295" w:lineRule="atLeast"/>
        <w:ind w:left="320" w:right="-20"/>
        <w:jc w:val="left"/>
      </w:pPr>
      <w:r>
        <w:rPr>
          <w:rStyle w:val="translated-span"/>
          <w:rFonts w:ascii="SimSun" w:hAnsi="SimSun" w:hint="eastAsia"/>
          <w:b/>
          <w:bCs/>
          <w:sz w:val="28"/>
          <w:szCs w:val="28"/>
        </w:rPr>
        <w:t>Basic usage:</w:t>
      </w:r>
    </w:p>
    <w:p w14:paraId="40A78BED" w14:textId="77777777" w:rsidR="000F0FAD" w:rsidRDefault="00C638EC">
      <w:pPr>
        <w:spacing w:line="295" w:lineRule="atLeast"/>
        <w:ind w:left="320" w:right="-20"/>
        <w:jc w:val="left"/>
      </w:pPr>
      <w:r>
        <w:rPr>
          <w:rStyle w:val="translated-span"/>
          <w:rFonts w:ascii="SimSun" w:hAnsi="SimSun" w:hint="eastAsia"/>
          <w:b/>
          <w:bCs/>
          <w:sz w:val="28"/>
          <w:szCs w:val="28"/>
        </w:rPr>
        <w:t>Menu key: select various functions</w:t>
      </w:r>
    </w:p>
    <w:p w14:paraId="76AFE088" w14:textId="77777777" w:rsidR="000F0FAD" w:rsidRDefault="00C638EC">
      <w:pPr>
        <w:spacing w:line="295" w:lineRule="atLeast"/>
        <w:ind w:left="320" w:right="-20"/>
        <w:jc w:val="left"/>
      </w:pPr>
      <w:r>
        <w:rPr>
          <w:rStyle w:val="translated-span"/>
          <w:rFonts w:ascii="SimSun" w:hAnsi="SimSun" w:hint="eastAsia"/>
          <w:b/>
          <w:bCs/>
          <w:sz w:val="28"/>
          <w:szCs w:val="28"/>
        </w:rPr>
        <w:t>Up: Select function parameters incrementally</w:t>
      </w:r>
    </w:p>
    <w:p w14:paraId="5445AEA7" w14:textId="77777777" w:rsidR="000F0FAD" w:rsidRDefault="00C638EC">
      <w:pPr>
        <w:spacing w:line="295" w:lineRule="atLeast"/>
        <w:ind w:left="320" w:right="-20"/>
        <w:jc w:val="left"/>
      </w:pPr>
      <w:r>
        <w:rPr>
          <w:rStyle w:val="translated-span"/>
          <w:rFonts w:ascii="SimSun" w:hAnsi="SimSun" w:hint="eastAsia"/>
          <w:b/>
          <w:bCs/>
          <w:sz w:val="28"/>
          <w:szCs w:val="28"/>
        </w:rPr>
        <w:lastRenderedPageBreak/>
        <w:t>Down: function parameter decreasing selection</w:t>
      </w:r>
    </w:p>
    <w:p w14:paraId="104A1037" w14:textId="77777777" w:rsidR="000F0FAD" w:rsidRDefault="00C638EC">
      <w:pPr>
        <w:spacing w:line="295" w:lineRule="atLeast"/>
        <w:ind w:left="320" w:right="-20"/>
        <w:jc w:val="left"/>
      </w:pPr>
      <w:r>
        <w:rPr>
          <w:rStyle w:val="translated-span"/>
          <w:rFonts w:ascii="SimSun" w:hAnsi="SimSun" w:hint="eastAsia"/>
          <w:b/>
          <w:bCs/>
          <w:sz w:val="28"/>
          <w:szCs w:val="28"/>
        </w:rPr>
        <w:t xml:space="preserve">Confirm (): confirm the current </w:t>
      </w:r>
      <w:proofErr w:type="spellStart"/>
      <w:r>
        <w:rPr>
          <w:rStyle w:val="translated-span"/>
          <w:rFonts w:ascii="SimSun" w:hAnsi="SimSun" w:hint="eastAsia"/>
          <w:b/>
          <w:bCs/>
          <w:sz w:val="28"/>
          <w:szCs w:val="28"/>
        </w:rPr>
        <w:t>menu</w:t>
      </w:r>
      <w:r>
        <w:rPr>
          <w:rStyle w:val="translated-span"/>
          <w:sz w:val="28"/>
          <w:szCs w:val="28"/>
        </w:rPr>
        <w:t>ENTER</w:t>
      </w:r>
      <w:proofErr w:type="spellEnd"/>
    </w:p>
    <w:p w14:paraId="045CD5C4" w14:textId="77777777" w:rsidR="000F0FAD" w:rsidRDefault="00C638EC">
      <w:pPr>
        <w:ind w:firstLine="211"/>
      </w:pPr>
      <w:r>
        <w:rPr>
          <w:b/>
          <w:bCs/>
        </w:rPr>
        <w:t> </w:t>
      </w:r>
    </w:p>
    <w:p w14:paraId="78817420" w14:textId="77777777" w:rsidR="000F0FAD" w:rsidRDefault="00C638EC">
      <w:pPr>
        <w:spacing w:line="400" w:lineRule="atLeast"/>
      </w:pPr>
      <w:r>
        <w:rPr>
          <w:rStyle w:val="translated-span"/>
          <w:rFonts w:ascii="SimSun" w:hAnsi="SimSun" w:hint="eastAsia"/>
          <w:b/>
          <w:bCs/>
          <w:sz w:val="28"/>
          <w:szCs w:val="28"/>
        </w:rPr>
        <w:t>2、 Menu function</w:t>
      </w:r>
    </w:p>
    <w:p w14:paraId="1950EB1C" w14:textId="77777777" w:rsidR="000F0FAD" w:rsidRDefault="00C638EC">
      <w:pPr>
        <w:spacing w:line="400" w:lineRule="atLeast"/>
        <w:ind w:firstLine="482"/>
        <w:jc w:val="left"/>
        <w:textAlignment w:val="center"/>
      </w:pPr>
      <w:r>
        <w:rPr>
          <w:rStyle w:val="translated-span"/>
          <w:rFonts w:ascii="SimSun" w:hAnsi="SimSun" w:hint="eastAsia"/>
          <w:b/>
          <w:bCs/>
          <w:sz w:val="24"/>
          <w:szCs w:val="24"/>
        </w:rPr>
        <w:t xml:space="preserve">After power on, press the menu key (menu key) to successively display the following functions, and then press the OK key to </w:t>
      </w:r>
      <w:proofErr w:type="gramStart"/>
      <w:r>
        <w:rPr>
          <w:rStyle w:val="translated-span"/>
          <w:rFonts w:ascii="SimSun" w:hAnsi="SimSun" w:hint="eastAsia"/>
          <w:b/>
          <w:bCs/>
          <w:sz w:val="24"/>
          <w:szCs w:val="24"/>
        </w:rPr>
        <w:t>confirm.(</w:t>
      </w:r>
      <w:proofErr w:type="gramEnd"/>
      <w:r>
        <w:rPr>
          <w:rStyle w:val="translated-span"/>
          <w:rFonts w:ascii="SimSun" w:hAnsi="SimSun" w:hint="eastAsia"/>
          <w:b/>
          <w:bCs/>
          <w:sz w:val="24"/>
          <w:szCs w:val="24"/>
        </w:rPr>
        <w:t>this sequence is a new machine sequence. If the lamp has used other modes and saved this mode before power off, the mode before last power off will be displayed after power on again). After setting other functions, you also need to press the save key to save, otherwise the effect of setting before power off will not appear after power on next time</w:t>
      </w:r>
    </w:p>
    <w:tbl>
      <w:tblPr>
        <w:tblW w:w="0" w:type="auto"/>
        <w:tblInd w:w="45" w:type="dxa"/>
        <w:tblCellMar>
          <w:left w:w="0" w:type="dxa"/>
          <w:right w:w="0" w:type="dxa"/>
        </w:tblCellMar>
        <w:tblLook w:val="04A0" w:firstRow="1" w:lastRow="0" w:firstColumn="1" w:lastColumn="0" w:noHBand="0" w:noVBand="1"/>
      </w:tblPr>
      <w:tblGrid>
        <w:gridCol w:w="846"/>
        <w:gridCol w:w="1656"/>
        <w:gridCol w:w="1256"/>
        <w:gridCol w:w="5815"/>
      </w:tblGrid>
      <w:tr w:rsidR="000F0FAD" w14:paraId="4257352A" w14:textId="77777777">
        <w:tc>
          <w:tcPr>
            <w:tcW w:w="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5851D6" w14:textId="77777777" w:rsidR="000F0FAD" w:rsidRDefault="00C638EC">
            <w:r>
              <w:rPr>
                <w:rStyle w:val="translated-span"/>
                <w:b/>
                <w:bCs/>
                <w:sz w:val="24"/>
                <w:szCs w:val="24"/>
              </w:rPr>
              <w:t>D001</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484F37" w14:textId="77777777" w:rsidR="000F0FAD" w:rsidRDefault="00C638EC">
            <w:r>
              <w:rPr>
                <w:sz w:val="24"/>
                <w:szCs w:val="24"/>
              </w:rPr>
              <w:t> </w:t>
            </w:r>
          </w:p>
        </w:tc>
        <w:tc>
          <w:tcPr>
            <w:tcW w:w="12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13CDF7" w14:textId="77777777" w:rsidR="000F0FAD" w:rsidRDefault="00C638EC">
            <w:r>
              <w:rPr>
                <w:sz w:val="24"/>
                <w:szCs w:val="24"/>
              </w:rPr>
              <w:t>001-512</w:t>
            </w:r>
          </w:p>
        </w:tc>
        <w:tc>
          <w:tcPr>
            <w:tcW w:w="61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D16687" w14:textId="77777777" w:rsidR="000F0FAD" w:rsidRDefault="00C638EC">
            <w:r>
              <w:rPr>
                <w:rStyle w:val="translated-span"/>
                <w:rFonts w:ascii="SimSun" w:hAnsi="SimSun" w:hint="eastAsia"/>
                <w:sz w:val="24"/>
                <w:szCs w:val="24"/>
              </w:rPr>
              <w:t>Address code</w:t>
            </w:r>
          </w:p>
        </w:tc>
      </w:tr>
      <w:tr w:rsidR="000F0FAD" w14:paraId="6559D4C5" w14:textId="77777777">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9F6A4B" w14:textId="77777777" w:rsidR="000F0FAD" w:rsidRDefault="00C638EC">
            <w:r>
              <w:rPr>
                <w:rStyle w:val="translated-span"/>
                <w:b/>
                <w:bCs/>
                <w:sz w:val="24"/>
                <w:szCs w:val="24"/>
              </w:rPr>
              <w:t>11CH</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CBD9783" w14:textId="77777777" w:rsidR="000F0FAD" w:rsidRDefault="00C638EC">
            <w:r>
              <w:rPr>
                <w:rStyle w:val="translated-span"/>
                <w:rFonts w:ascii="SimSun" w:hAnsi="SimSun" w:hint="eastAsia"/>
                <w:sz w:val="24"/>
                <w:szCs w:val="24"/>
              </w:rPr>
              <w:t>Channel mode</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14:paraId="206A5562" w14:textId="77777777" w:rsidR="000F0FAD" w:rsidRDefault="00C638EC">
            <w:r>
              <w:rPr>
                <w:sz w:val="24"/>
                <w:szCs w:val="24"/>
              </w:rPr>
              <w:t> </w:t>
            </w:r>
          </w:p>
        </w:tc>
        <w:tc>
          <w:tcPr>
            <w:tcW w:w="6149" w:type="dxa"/>
            <w:tcBorders>
              <w:top w:val="nil"/>
              <w:left w:val="nil"/>
              <w:bottom w:val="single" w:sz="8" w:space="0" w:color="auto"/>
              <w:right w:val="single" w:sz="8" w:space="0" w:color="auto"/>
            </w:tcBorders>
            <w:tcMar>
              <w:top w:w="0" w:type="dxa"/>
              <w:left w:w="108" w:type="dxa"/>
              <w:bottom w:w="0" w:type="dxa"/>
              <w:right w:w="108" w:type="dxa"/>
            </w:tcMar>
            <w:hideMark/>
          </w:tcPr>
          <w:p w14:paraId="2A5A4D72" w14:textId="77777777" w:rsidR="000F0FAD" w:rsidRDefault="00C638EC">
            <w:r>
              <w:rPr>
                <w:rStyle w:val="translated-span"/>
                <w:rFonts w:ascii="SimSun" w:hAnsi="SimSun" w:hint="eastAsia"/>
                <w:sz w:val="24"/>
                <w:szCs w:val="24"/>
              </w:rPr>
              <w:t>Channel selection: 05ch, 11ch, 336ch, 347ch</w:t>
            </w:r>
          </w:p>
        </w:tc>
      </w:tr>
      <w:tr w:rsidR="000F0FAD" w14:paraId="0D79C182" w14:textId="77777777">
        <w:trPr>
          <w:trHeight w:val="527"/>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4478E9" w14:textId="77777777" w:rsidR="000F0FAD" w:rsidRDefault="00C638EC">
            <w:r>
              <w:rPr>
                <w:b/>
                <w:bCs/>
                <w:sz w:val="24"/>
                <w:szCs w:val="24"/>
              </w:rPr>
              <w:t>-512</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7DF5956" w14:textId="77777777" w:rsidR="000F0FAD" w:rsidRDefault="00C638EC">
            <w:r>
              <w:rPr>
                <w:rStyle w:val="translated-span"/>
                <w:rFonts w:ascii="SimSun" w:hAnsi="SimSun" w:hint="eastAsia"/>
                <w:b/>
                <w:bCs/>
                <w:sz w:val="24"/>
                <w:szCs w:val="24"/>
              </w:rPr>
              <w:t>Operation mode</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14:paraId="2E731827" w14:textId="77777777" w:rsidR="000F0FAD" w:rsidRDefault="00C638EC">
            <w:r>
              <w:rPr>
                <w:sz w:val="24"/>
                <w:szCs w:val="24"/>
              </w:rPr>
              <w:t> </w:t>
            </w:r>
          </w:p>
        </w:tc>
        <w:tc>
          <w:tcPr>
            <w:tcW w:w="6149" w:type="dxa"/>
            <w:tcBorders>
              <w:top w:val="nil"/>
              <w:left w:val="nil"/>
              <w:bottom w:val="single" w:sz="8" w:space="0" w:color="auto"/>
              <w:right w:val="single" w:sz="8" w:space="0" w:color="auto"/>
            </w:tcBorders>
            <w:tcMar>
              <w:top w:w="0" w:type="dxa"/>
              <w:left w:w="108" w:type="dxa"/>
              <w:bottom w:w="0" w:type="dxa"/>
              <w:right w:w="108" w:type="dxa"/>
            </w:tcMar>
            <w:hideMark/>
          </w:tcPr>
          <w:p w14:paraId="107256D4" w14:textId="77777777" w:rsidR="000F0FAD" w:rsidRDefault="00C638EC">
            <w:r>
              <w:rPr>
                <w:rStyle w:val="translated-span"/>
                <w:sz w:val="24"/>
                <w:szCs w:val="24"/>
              </w:rPr>
              <w:t>DMX512, voice control, self-propelled</w:t>
            </w:r>
          </w:p>
        </w:tc>
      </w:tr>
      <w:tr w:rsidR="000F0FAD" w14:paraId="536ADAE6" w14:textId="77777777">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015E70" w14:textId="77777777" w:rsidR="000F0FAD" w:rsidRDefault="00C638EC">
            <w:r>
              <w:rPr>
                <w:rStyle w:val="translated-span"/>
                <w:b/>
                <w:bCs/>
                <w:sz w:val="24"/>
                <w:szCs w:val="24"/>
              </w:rPr>
              <w:t>C000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690A9BB" w14:textId="77777777" w:rsidR="000F0FAD" w:rsidRDefault="00C638EC">
            <w:r>
              <w:rPr>
                <w:rStyle w:val="translated-span"/>
                <w:rFonts w:ascii="SimSun" w:hAnsi="SimSun" w:hint="eastAsia"/>
                <w:sz w:val="24"/>
                <w:szCs w:val="24"/>
              </w:rPr>
              <w:t>Color selection</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14:paraId="66CC49DE" w14:textId="77777777" w:rsidR="000F0FAD" w:rsidRDefault="00C638EC">
            <w:r>
              <w:rPr>
                <w:rStyle w:val="translated-span"/>
                <w:sz w:val="24"/>
                <w:szCs w:val="24"/>
              </w:rPr>
              <w:t>C000-C007</w:t>
            </w:r>
          </w:p>
        </w:tc>
        <w:tc>
          <w:tcPr>
            <w:tcW w:w="6149" w:type="dxa"/>
            <w:tcBorders>
              <w:top w:val="nil"/>
              <w:left w:val="nil"/>
              <w:bottom w:val="single" w:sz="8" w:space="0" w:color="auto"/>
              <w:right w:val="single" w:sz="8" w:space="0" w:color="auto"/>
            </w:tcBorders>
            <w:tcMar>
              <w:top w:w="0" w:type="dxa"/>
              <w:left w:w="108" w:type="dxa"/>
              <w:bottom w:w="0" w:type="dxa"/>
              <w:right w:w="108" w:type="dxa"/>
            </w:tcMar>
            <w:hideMark/>
          </w:tcPr>
          <w:p w14:paraId="463AA8CF" w14:textId="77777777" w:rsidR="000F0FAD" w:rsidRDefault="00C638EC">
            <w:r>
              <w:rPr>
                <w:rStyle w:val="translated-span"/>
                <w:rFonts w:ascii="SimSun" w:hAnsi="SimSun" w:hint="eastAsia"/>
                <w:sz w:val="24"/>
                <w:szCs w:val="24"/>
              </w:rPr>
              <w:t>Color selection function</w:t>
            </w:r>
          </w:p>
        </w:tc>
      </w:tr>
      <w:tr w:rsidR="000F0FAD" w14:paraId="5B14DA6B" w14:textId="77777777">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5C9141" w14:textId="77777777" w:rsidR="000F0FAD" w:rsidRDefault="00C638EC">
            <w:r>
              <w:rPr>
                <w:rStyle w:val="translated-span"/>
                <w:b/>
                <w:bCs/>
                <w:sz w:val="24"/>
                <w:szCs w:val="24"/>
              </w:rPr>
              <w:t>E000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B3D5371" w14:textId="77777777" w:rsidR="000F0FAD" w:rsidRDefault="00C638EC">
            <w:r>
              <w:rPr>
                <w:rStyle w:val="translated-span"/>
                <w:rFonts w:ascii="SimSun" w:hAnsi="SimSun" w:hint="eastAsia"/>
                <w:sz w:val="24"/>
                <w:szCs w:val="24"/>
              </w:rPr>
              <w:t>Effect mode</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14:paraId="4AB6CDF2" w14:textId="77777777" w:rsidR="000F0FAD" w:rsidRDefault="00C638EC">
            <w:r>
              <w:rPr>
                <w:rStyle w:val="translated-span"/>
                <w:sz w:val="24"/>
                <w:szCs w:val="24"/>
              </w:rPr>
              <w:t>E000-E033</w:t>
            </w:r>
          </w:p>
        </w:tc>
        <w:tc>
          <w:tcPr>
            <w:tcW w:w="6149" w:type="dxa"/>
            <w:tcBorders>
              <w:top w:val="nil"/>
              <w:left w:val="nil"/>
              <w:bottom w:val="single" w:sz="8" w:space="0" w:color="auto"/>
              <w:right w:val="single" w:sz="8" w:space="0" w:color="auto"/>
            </w:tcBorders>
            <w:tcMar>
              <w:top w:w="0" w:type="dxa"/>
              <w:left w:w="108" w:type="dxa"/>
              <w:bottom w:w="0" w:type="dxa"/>
              <w:right w:w="108" w:type="dxa"/>
            </w:tcMar>
            <w:hideMark/>
          </w:tcPr>
          <w:p w14:paraId="6207AA15" w14:textId="77777777" w:rsidR="000F0FAD" w:rsidRDefault="00C638EC">
            <w:r>
              <w:rPr>
                <w:rStyle w:val="translated-span"/>
                <w:rFonts w:ascii="SimSun" w:hAnsi="SimSun" w:hint="eastAsia"/>
                <w:sz w:val="24"/>
                <w:szCs w:val="24"/>
              </w:rPr>
              <w:t>Effect selection (312)</w:t>
            </w:r>
          </w:p>
        </w:tc>
      </w:tr>
      <w:tr w:rsidR="000F0FAD" w14:paraId="123C38F2" w14:textId="77777777">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0C1F33" w14:textId="77777777" w:rsidR="000F0FAD" w:rsidRDefault="00C638EC">
            <w:r>
              <w:rPr>
                <w:rStyle w:val="translated-span"/>
                <w:b/>
                <w:bCs/>
                <w:sz w:val="24"/>
                <w:szCs w:val="24"/>
              </w:rPr>
              <w:t>P000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E15C9AF" w14:textId="77777777" w:rsidR="000F0FAD" w:rsidRDefault="00C638EC">
            <w:r>
              <w:rPr>
                <w:rStyle w:val="translated-span"/>
                <w:rFonts w:ascii="SimSun" w:hAnsi="SimSun" w:hint="eastAsia"/>
                <w:sz w:val="24"/>
                <w:szCs w:val="24"/>
              </w:rPr>
              <w:t>Effect speed</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14:paraId="34E71677" w14:textId="77777777" w:rsidR="000F0FAD" w:rsidRDefault="00C638EC">
            <w:r>
              <w:rPr>
                <w:rStyle w:val="translated-span"/>
                <w:sz w:val="24"/>
                <w:szCs w:val="24"/>
              </w:rPr>
              <w:t>P000-P255</w:t>
            </w:r>
          </w:p>
        </w:tc>
        <w:tc>
          <w:tcPr>
            <w:tcW w:w="6149" w:type="dxa"/>
            <w:tcBorders>
              <w:top w:val="nil"/>
              <w:left w:val="nil"/>
              <w:bottom w:val="single" w:sz="8" w:space="0" w:color="auto"/>
              <w:right w:val="single" w:sz="8" w:space="0" w:color="auto"/>
            </w:tcBorders>
            <w:tcMar>
              <w:top w:w="0" w:type="dxa"/>
              <w:left w:w="108" w:type="dxa"/>
              <w:bottom w:w="0" w:type="dxa"/>
              <w:right w:w="108" w:type="dxa"/>
            </w:tcMar>
            <w:hideMark/>
          </w:tcPr>
          <w:p w14:paraId="2055AF8B" w14:textId="77777777" w:rsidR="000F0FAD" w:rsidRDefault="00C638EC">
            <w:r>
              <w:rPr>
                <w:rStyle w:val="translated-span"/>
                <w:sz w:val="24"/>
                <w:szCs w:val="24"/>
              </w:rPr>
              <w:t>Press up / down to select the running speed (p000-p255), and press enter to save the current running speed.</w:t>
            </w:r>
          </w:p>
        </w:tc>
      </w:tr>
      <w:tr w:rsidR="000F0FAD" w14:paraId="10D6541B" w14:textId="77777777">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616066" w14:textId="77777777" w:rsidR="000F0FAD" w:rsidRDefault="00C638EC">
            <w:r>
              <w:rPr>
                <w:rStyle w:val="translated-span"/>
                <w:b/>
                <w:bCs/>
                <w:sz w:val="24"/>
                <w:szCs w:val="24"/>
              </w:rPr>
              <w:t>R255</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1BC03A4" w14:textId="77777777" w:rsidR="000F0FAD" w:rsidRDefault="00C638EC">
            <w:r>
              <w:rPr>
                <w:rStyle w:val="translated-span"/>
                <w:rFonts w:ascii="SimSun" w:hAnsi="SimSun" w:hint="eastAsia"/>
                <w:sz w:val="24"/>
                <w:szCs w:val="24"/>
              </w:rPr>
              <w:t>Manual red</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14:paraId="34E49B92" w14:textId="77777777" w:rsidR="000F0FAD" w:rsidRDefault="00C638EC">
            <w:r>
              <w:rPr>
                <w:rStyle w:val="translated-span"/>
                <w:sz w:val="24"/>
                <w:szCs w:val="24"/>
              </w:rPr>
              <w:t>R000-R255</w:t>
            </w:r>
          </w:p>
        </w:tc>
        <w:tc>
          <w:tcPr>
            <w:tcW w:w="6149" w:type="dxa"/>
            <w:tcBorders>
              <w:top w:val="nil"/>
              <w:left w:val="nil"/>
              <w:bottom w:val="single" w:sz="8" w:space="0" w:color="auto"/>
              <w:right w:val="single" w:sz="8" w:space="0" w:color="auto"/>
            </w:tcBorders>
            <w:tcMar>
              <w:top w:w="0" w:type="dxa"/>
              <w:left w:w="108" w:type="dxa"/>
              <w:bottom w:w="0" w:type="dxa"/>
              <w:right w:w="108" w:type="dxa"/>
            </w:tcMar>
            <w:hideMark/>
          </w:tcPr>
          <w:p w14:paraId="41310695" w14:textId="77777777" w:rsidR="000F0FAD" w:rsidRDefault="00C638EC">
            <w:r>
              <w:rPr>
                <w:rStyle w:val="translated-span"/>
                <w:rFonts w:ascii="SimSun" w:hAnsi="SimSun" w:hint="eastAsia"/>
                <w:color w:val="000000"/>
                <w:sz w:val="24"/>
                <w:szCs w:val="24"/>
              </w:rPr>
              <w:t>Manual red adjustment. When there is no console, use the up / down key to adjust the brightness between r000-r255,</w:t>
            </w:r>
          </w:p>
        </w:tc>
      </w:tr>
      <w:tr w:rsidR="000F0FAD" w14:paraId="27F7C86D" w14:textId="77777777">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653859" w14:textId="77777777" w:rsidR="000F0FAD" w:rsidRDefault="00C638EC">
            <w:r>
              <w:rPr>
                <w:rStyle w:val="translated-span"/>
                <w:b/>
                <w:bCs/>
                <w:sz w:val="24"/>
                <w:szCs w:val="24"/>
              </w:rPr>
              <w:t>G255</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B2F6C14" w14:textId="77777777" w:rsidR="000F0FAD" w:rsidRDefault="00C638EC">
            <w:r>
              <w:rPr>
                <w:rStyle w:val="translated-span"/>
                <w:rFonts w:ascii="SimSun" w:hAnsi="SimSun" w:hint="eastAsia"/>
                <w:sz w:val="24"/>
                <w:szCs w:val="24"/>
              </w:rPr>
              <w:t>Manual green</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14:paraId="3551E228" w14:textId="77777777" w:rsidR="000F0FAD" w:rsidRDefault="00C638EC">
            <w:r>
              <w:rPr>
                <w:rStyle w:val="translated-span"/>
                <w:sz w:val="24"/>
                <w:szCs w:val="24"/>
              </w:rPr>
              <w:t>G000-G255</w:t>
            </w:r>
          </w:p>
        </w:tc>
        <w:tc>
          <w:tcPr>
            <w:tcW w:w="6149" w:type="dxa"/>
            <w:tcBorders>
              <w:top w:val="nil"/>
              <w:left w:val="nil"/>
              <w:bottom w:val="single" w:sz="8" w:space="0" w:color="auto"/>
              <w:right w:val="single" w:sz="8" w:space="0" w:color="auto"/>
            </w:tcBorders>
            <w:tcMar>
              <w:top w:w="0" w:type="dxa"/>
              <w:left w:w="108" w:type="dxa"/>
              <w:bottom w:w="0" w:type="dxa"/>
              <w:right w:w="108" w:type="dxa"/>
            </w:tcMar>
            <w:hideMark/>
          </w:tcPr>
          <w:p w14:paraId="215DD66D" w14:textId="77777777" w:rsidR="000F0FAD" w:rsidRDefault="00C638EC">
            <w:r>
              <w:rPr>
                <w:rStyle w:val="translated-span"/>
                <w:rFonts w:ascii="SimSun" w:hAnsi="SimSun" w:hint="eastAsia"/>
                <w:color w:val="000000"/>
                <w:sz w:val="24"/>
                <w:szCs w:val="24"/>
              </w:rPr>
              <w:t>Manual green adjustment. When there is no console, use the up / down key to adjust the brightness between g000-g255</w:t>
            </w:r>
          </w:p>
        </w:tc>
      </w:tr>
      <w:tr w:rsidR="000F0FAD" w14:paraId="0D0BE9EA" w14:textId="77777777">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D0B33F" w14:textId="77777777" w:rsidR="000F0FAD" w:rsidRDefault="00C638EC">
            <w:r>
              <w:rPr>
                <w:rStyle w:val="translated-span"/>
                <w:b/>
                <w:bCs/>
                <w:sz w:val="24"/>
                <w:szCs w:val="24"/>
              </w:rPr>
              <w:t>B255</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C7953D3" w14:textId="77777777" w:rsidR="000F0FAD" w:rsidRDefault="00C638EC">
            <w:r>
              <w:rPr>
                <w:rStyle w:val="translated-span"/>
                <w:rFonts w:ascii="SimSun" w:hAnsi="SimSun" w:hint="eastAsia"/>
                <w:sz w:val="24"/>
                <w:szCs w:val="24"/>
              </w:rPr>
              <w:t>Manual blue</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14:paraId="65919A9E" w14:textId="77777777" w:rsidR="000F0FAD" w:rsidRDefault="00C638EC">
            <w:r>
              <w:rPr>
                <w:rStyle w:val="translated-span"/>
                <w:sz w:val="24"/>
                <w:szCs w:val="24"/>
              </w:rPr>
              <w:t>B000-B255</w:t>
            </w:r>
          </w:p>
        </w:tc>
        <w:tc>
          <w:tcPr>
            <w:tcW w:w="6149" w:type="dxa"/>
            <w:tcBorders>
              <w:top w:val="nil"/>
              <w:left w:val="nil"/>
              <w:bottom w:val="single" w:sz="8" w:space="0" w:color="auto"/>
              <w:right w:val="single" w:sz="8" w:space="0" w:color="auto"/>
            </w:tcBorders>
            <w:tcMar>
              <w:top w:w="0" w:type="dxa"/>
              <w:left w:w="108" w:type="dxa"/>
              <w:bottom w:w="0" w:type="dxa"/>
              <w:right w:w="108" w:type="dxa"/>
            </w:tcMar>
            <w:hideMark/>
          </w:tcPr>
          <w:p w14:paraId="1DE59EDB" w14:textId="77777777" w:rsidR="000F0FAD" w:rsidRDefault="00C638EC">
            <w:r>
              <w:rPr>
                <w:rStyle w:val="translated-span"/>
                <w:rFonts w:ascii="SimSun" w:hAnsi="SimSun" w:hint="eastAsia"/>
                <w:color w:val="000000"/>
                <w:sz w:val="24"/>
                <w:szCs w:val="24"/>
              </w:rPr>
              <w:t>Manual blue adjustment. When there is no console, use the up / down key to adjust the brightness between b000-b255</w:t>
            </w:r>
          </w:p>
        </w:tc>
      </w:tr>
      <w:tr w:rsidR="000F0FAD" w14:paraId="7D221C9B" w14:textId="77777777">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196BE2" w14:textId="77777777" w:rsidR="000F0FAD" w:rsidRDefault="00C638EC">
            <w:r>
              <w:rPr>
                <w:rStyle w:val="translated-span"/>
                <w:b/>
                <w:bCs/>
                <w:sz w:val="24"/>
                <w:szCs w:val="24"/>
              </w:rPr>
              <w:t>F000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34C8794" w14:textId="77777777" w:rsidR="000F0FAD" w:rsidRDefault="00C638EC">
            <w:r>
              <w:rPr>
                <w:rStyle w:val="translated-span"/>
                <w:rFonts w:ascii="SimSun" w:hAnsi="SimSun" w:hint="eastAsia"/>
                <w:sz w:val="24"/>
                <w:szCs w:val="24"/>
              </w:rPr>
              <w:t>Manual stroboscopic</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14:paraId="59FA27BC" w14:textId="77777777" w:rsidR="000F0FAD" w:rsidRDefault="00C638EC">
            <w:r>
              <w:rPr>
                <w:rStyle w:val="translated-span"/>
                <w:sz w:val="24"/>
                <w:szCs w:val="24"/>
              </w:rPr>
              <w:t>F000-F255</w:t>
            </w:r>
          </w:p>
        </w:tc>
        <w:tc>
          <w:tcPr>
            <w:tcW w:w="6149" w:type="dxa"/>
            <w:tcBorders>
              <w:top w:val="nil"/>
              <w:left w:val="nil"/>
              <w:bottom w:val="single" w:sz="8" w:space="0" w:color="auto"/>
              <w:right w:val="single" w:sz="8" w:space="0" w:color="auto"/>
            </w:tcBorders>
            <w:tcMar>
              <w:top w:w="0" w:type="dxa"/>
              <w:left w:w="108" w:type="dxa"/>
              <w:bottom w:w="0" w:type="dxa"/>
              <w:right w:w="108" w:type="dxa"/>
            </w:tcMar>
            <w:hideMark/>
          </w:tcPr>
          <w:p w14:paraId="6CD33195" w14:textId="77777777" w:rsidR="000F0FAD" w:rsidRDefault="00C638EC">
            <w:r>
              <w:rPr>
                <w:rStyle w:val="translated-span"/>
                <w:rFonts w:ascii="SimSun" w:hAnsi="SimSun" w:hint="eastAsia"/>
                <w:color w:val="000000"/>
                <w:sz w:val="24"/>
                <w:szCs w:val="24"/>
              </w:rPr>
              <w:t>Use the up or down key to select the strobe speed</w:t>
            </w:r>
          </w:p>
        </w:tc>
      </w:tr>
      <w:tr w:rsidR="000F0FAD" w14:paraId="355715CB" w14:textId="77777777">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B073B3" w14:textId="77777777" w:rsidR="000F0FAD" w:rsidRDefault="00C638EC">
            <w:r>
              <w:rPr>
                <w:rStyle w:val="translated-span"/>
                <w:b/>
                <w:bCs/>
                <w:sz w:val="24"/>
                <w:szCs w:val="24"/>
              </w:rPr>
              <w:t>T000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C536A94" w14:textId="77777777" w:rsidR="000F0FAD" w:rsidRDefault="00C638EC">
            <w:r>
              <w:rPr>
                <w:rStyle w:val="translated-span"/>
                <w:rFonts w:ascii="SimSun" w:hAnsi="SimSun" w:hint="eastAsia"/>
                <w:sz w:val="24"/>
                <w:szCs w:val="24"/>
              </w:rPr>
              <w:t>Temperature display</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14:paraId="172C6D5C" w14:textId="77777777" w:rsidR="000F0FAD" w:rsidRDefault="00C638EC">
            <w:r>
              <w:rPr>
                <w:rStyle w:val="translated-span"/>
                <w:sz w:val="24"/>
                <w:szCs w:val="24"/>
              </w:rPr>
              <w:t>T000-T105</w:t>
            </w:r>
          </w:p>
        </w:tc>
        <w:tc>
          <w:tcPr>
            <w:tcW w:w="6149" w:type="dxa"/>
            <w:tcBorders>
              <w:top w:val="nil"/>
              <w:left w:val="nil"/>
              <w:bottom w:val="single" w:sz="8" w:space="0" w:color="auto"/>
              <w:right w:val="single" w:sz="8" w:space="0" w:color="auto"/>
            </w:tcBorders>
            <w:tcMar>
              <w:top w:w="0" w:type="dxa"/>
              <w:left w:w="108" w:type="dxa"/>
              <w:bottom w:w="0" w:type="dxa"/>
              <w:right w:w="108" w:type="dxa"/>
            </w:tcMar>
            <w:hideMark/>
          </w:tcPr>
          <w:p w14:paraId="1E6C21BD" w14:textId="77777777" w:rsidR="000F0FAD" w:rsidRDefault="00C638EC">
            <w:r>
              <w:rPr>
                <w:rStyle w:val="translated-span"/>
                <w:rFonts w:ascii="SimSun" w:hAnsi="SimSun" w:hint="eastAsia"/>
                <w:color w:val="000000"/>
                <w:sz w:val="24"/>
                <w:szCs w:val="24"/>
              </w:rPr>
              <w:t>Display temperature</w:t>
            </w:r>
          </w:p>
        </w:tc>
      </w:tr>
      <w:tr w:rsidR="000F0FAD" w14:paraId="3D10D921" w14:textId="77777777">
        <w:tc>
          <w:tcPr>
            <w:tcW w:w="955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EBE72F" w14:textId="77777777" w:rsidR="000F0FAD" w:rsidRDefault="00C638EC">
            <w:r>
              <w:rPr>
                <w:rStyle w:val="translated-span"/>
                <w:rFonts w:ascii="SimSun" w:hAnsi="SimSun" w:hint="eastAsia"/>
                <w:b/>
                <w:bCs/>
                <w:sz w:val="24"/>
                <w:szCs w:val="24"/>
              </w:rPr>
              <w:t>After setting, press the OK key to save, and the display will flash once when saving,</w:t>
            </w:r>
          </w:p>
        </w:tc>
      </w:tr>
    </w:tbl>
    <w:p w14:paraId="4A66A5C6" w14:textId="77777777" w:rsidR="000F0FAD" w:rsidRDefault="00C638EC">
      <w:r>
        <w:rPr>
          <w:b/>
          <w:bCs/>
          <w:sz w:val="24"/>
          <w:szCs w:val="24"/>
        </w:rPr>
        <w:t> </w:t>
      </w:r>
    </w:p>
    <w:p w14:paraId="5EF26E27" w14:textId="77777777" w:rsidR="000F0FAD" w:rsidRDefault="00C638EC">
      <w:r>
        <w:rPr>
          <w:rStyle w:val="translated-span"/>
          <w:rFonts w:ascii="SimSun" w:hAnsi="SimSun" w:hint="eastAsia"/>
          <w:b/>
          <w:bCs/>
          <w:sz w:val="28"/>
          <w:szCs w:val="28"/>
        </w:rPr>
        <w:lastRenderedPageBreak/>
        <w:t>3、 Channel description</w:t>
      </w:r>
    </w:p>
    <w:tbl>
      <w:tblPr>
        <w:tblW w:w="0" w:type="auto"/>
        <w:tblInd w:w="-116" w:type="dxa"/>
        <w:tblCellMar>
          <w:left w:w="0" w:type="dxa"/>
          <w:right w:w="0" w:type="dxa"/>
        </w:tblCellMar>
        <w:tblLook w:val="04A0" w:firstRow="1" w:lastRow="0" w:firstColumn="1" w:lastColumn="0" w:noHBand="0" w:noVBand="1"/>
      </w:tblPr>
      <w:tblGrid>
        <w:gridCol w:w="1097"/>
        <w:gridCol w:w="1086"/>
        <w:gridCol w:w="6386"/>
      </w:tblGrid>
      <w:tr w:rsidR="000F0FAD" w14:paraId="6AEFC918" w14:textId="77777777">
        <w:trPr>
          <w:trHeight w:val="324"/>
        </w:trPr>
        <w:tc>
          <w:tcPr>
            <w:tcW w:w="9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78A41D" w14:textId="77777777" w:rsidR="000F0FAD" w:rsidRDefault="00C638EC">
            <w:r>
              <w:rPr>
                <w:rStyle w:val="translated-span"/>
                <w:b/>
                <w:bCs/>
                <w:sz w:val="24"/>
                <w:szCs w:val="24"/>
              </w:rPr>
              <w:t>5 channels</w:t>
            </w:r>
          </w:p>
        </w:tc>
        <w:tc>
          <w:tcPr>
            <w:tcW w:w="10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3CAD1F" w14:textId="77777777" w:rsidR="000F0FAD" w:rsidRDefault="00C638EC">
            <w:r>
              <w:rPr>
                <w:rStyle w:val="translated-span"/>
                <w:rFonts w:ascii="SimSun" w:hAnsi="SimSun" w:hint="eastAsia"/>
                <w:b/>
                <w:bCs/>
                <w:sz w:val="24"/>
                <w:szCs w:val="24"/>
              </w:rPr>
              <w:t>Channel value</w:t>
            </w:r>
          </w:p>
        </w:tc>
        <w:tc>
          <w:tcPr>
            <w:tcW w:w="63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CA6E21" w14:textId="77777777" w:rsidR="000F0FAD" w:rsidRDefault="00C638EC">
            <w:r>
              <w:rPr>
                <w:rStyle w:val="translated-span"/>
                <w:rFonts w:ascii="SimSun" w:hAnsi="SimSun" w:hint="eastAsia"/>
                <w:b/>
                <w:bCs/>
                <w:sz w:val="24"/>
                <w:szCs w:val="24"/>
              </w:rPr>
              <w:t>function</w:t>
            </w:r>
          </w:p>
        </w:tc>
      </w:tr>
      <w:tr w:rsidR="000F0FAD" w14:paraId="5AC5DD75" w14:textId="77777777">
        <w:trPr>
          <w:trHeight w:val="324"/>
        </w:trPr>
        <w:tc>
          <w:tcPr>
            <w:tcW w:w="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028725" w14:textId="77777777" w:rsidR="000F0FAD" w:rsidRDefault="00C638EC">
            <w:pPr>
              <w:jc w:val="center"/>
            </w:pPr>
            <w:r>
              <w:rPr>
                <w:b/>
                <w:bCs/>
                <w:sz w:val="24"/>
                <w:szCs w:val="24"/>
              </w:rPr>
              <w:t>1</w:t>
            </w:r>
          </w:p>
        </w:tc>
        <w:tc>
          <w:tcPr>
            <w:tcW w:w="10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075FCC" w14:textId="77777777" w:rsidR="000F0FAD" w:rsidRDefault="00C638EC">
            <w:pPr>
              <w:jc w:val="center"/>
            </w:pPr>
            <w:r>
              <w:rPr>
                <w:sz w:val="24"/>
                <w:szCs w:val="24"/>
              </w:rPr>
              <w:t>000-255</w:t>
            </w:r>
          </w:p>
        </w:tc>
        <w:tc>
          <w:tcPr>
            <w:tcW w:w="6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F2E848" w14:textId="77777777" w:rsidR="000F0FAD" w:rsidRDefault="00C638EC">
            <w:r>
              <w:rPr>
                <w:rStyle w:val="translated-span"/>
                <w:rFonts w:ascii="SimSun" w:hAnsi="SimSun" w:hint="eastAsia"/>
                <w:sz w:val="24"/>
                <w:szCs w:val="24"/>
              </w:rPr>
              <w:t>Total dimming</w:t>
            </w:r>
          </w:p>
        </w:tc>
      </w:tr>
      <w:tr w:rsidR="000F0FAD" w14:paraId="77006A1E" w14:textId="77777777">
        <w:trPr>
          <w:trHeight w:val="324"/>
        </w:trPr>
        <w:tc>
          <w:tcPr>
            <w:tcW w:w="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CDC065" w14:textId="77777777" w:rsidR="000F0FAD" w:rsidRDefault="00C638EC">
            <w:pPr>
              <w:jc w:val="center"/>
            </w:pPr>
            <w:r>
              <w:rPr>
                <w:b/>
                <w:bCs/>
                <w:sz w:val="24"/>
                <w:szCs w:val="24"/>
              </w:rPr>
              <w:t>2</w:t>
            </w:r>
          </w:p>
        </w:tc>
        <w:tc>
          <w:tcPr>
            <w:tcW w:w="10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5ADC4D" w14:textId="77777777" w:rsidR="000F0FAD" w:rsidRDefault="00C638EC">
            <w:pPr>
              <w:jc w:val="center"/>
            </w:pPr>
            <w:r>
              <w:rPr>
                <w:sz w:val="24"/>
                <w:szCs w:val="24"/>
              </w:rPr>
              <w:t>000-255</w:t>
            </w:r>
          </w:p>
        </w:tc>
        <w:tc>
          <w:tcPr>
            <w:tcW w:w="6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C24852" w14:textId="77777777" w:rsidR="000F0FAD" w:rsidRDefault="00C638EC">
            <w:r>
              <w:rPr>
                <w:sz w:val="24"/>
                <w:szCs w:val="24"/>
              </w:rPr>
              <w:t>0-9</w:t>
            </w:r>
            <w:r>
              <w:rPr>
                <w:rStyle w:val="translated-span"/>
                <w:rFonts w:ascii="SimSun" w:hAnsi="SimSun" w:hint="eastAsia"/>
                <w:sz w:val="24"/>
                <w:szCs w:val="24"/>
              </w:rPr>
              <w:t>Stroboscopic no effect</w:t>
            </w:r>
          </w:p>
          <w:p w14:paraId="3F5D3D2B" w14:textId="77777777" w:rsidR="000F0FAD" w:rsidRDefault="00C638EC">
            <w:r>
              <w:rPr>
                <w:sz w:val="24"/>
                <w:szCs w:val="24"/>
              </w:rPr>
              <w:t>10-255</w:t>
            </w:r>
            <w:r>
              <w:rPr>
                <w:rStyle w:val="translated-span"/>
                <w:rFonts w:ascii="SimSun" w:hAnsi="SimSun" w:hint="eastAsia"/>
                <w:sz w:val="24"/>
                <w:szCs w:val="24"/>
              </w:rPr>
              <w:t>Stroboscopic from slow to fast</w:t>
            </w:r>
          </w:p>
        </w:tc>
      </w:tr>
      <w:tr w:rsidR="000F0FAD" w14:paraId="3D9AC41D" w14:textId="77777777">
        <w:trPr>
          <w:trHeight w:val="324"/>
        </w:trPr>
        <w:tc>
          <w:tcPr>
            <w:tcW w:w="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F3F662" w14:textId="77777777" w:rsidR="000F0FAD" w:rsidRDefault="00C638EC">
            <w:pPr>
              <w:jc w:val="center"/>
            </w:pPr>
            <w:r>
              <w:rPr>
                <w:b/>
                <w:bCs/>
                <w:sz w:val="24"/>
                <w:szCs w:val="24"/>
              </w:rPr>
              <w:t>3</w:t>
            </w:r>
          </w:p>
        </w:tc>
        <w:tc>
          <w:tcPr>
            <w:tcW w:w="10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40069C" w14:textId="77777777" w:rsidR="000F0FAD" w:rsidRDefault="00C638EC">
            <w:pPr>
              <w:jc w:val="center"/>
            </w:pPr>
            <w:r>
              <w:rPr>
                <w:sz w:val="24"/>
                <w:szCs w:val="24"/>
              </w:rPr>
              <w:t>000-255</w:t>
            </w:r>
          </w:p>
        </w:tc>
        <w:tc>
          <w:tcPr>
            <w:tcW w:w="6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4A75EC" w14:textId="77777777" w:rsidR="000F0FAD" w:rsidRDefault="00C638EC">
            <w:r>
              <w:rPr>
                <w:rStyle w:val="translated-span"/>
                <w:rFonts w:ascii="SimSun" w:hAnsi="SimSun" w:hint="eastAsia"/>
                <w:sz w:val="24"/>
                <w:szCs w:val="24"/>
              </w:rPr>
              <w:t>The red brightness is adjusted from small to large</w:t>
            </w:r>
          </w:p>
        </w:tc>
      </w:tr>
      <w:tr w:rsidR="000F0FAD" w14:paraId="4C8C9268" w14:textId="77777777">
        <w:trPr>
          <w:trHeight w:val="90"/>
        </w:trPr>
        <w:tc>
          <w:tcPr>
            <w:tcW w:w="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625D28" w14:textId="77777777" w:rsidR="000F0FAD" w:rsidRDefault="00C638EC">
            <w:pPr>
              <w:jc w:val="center"/>
            </w:pPr>
            <w:r>
              <w:rPr>
                <w:b/>
                <w:bCs/>
                <w:sz w:val="24"/>
                <w:szCs w:val="24"/>
              </w:rPr>
              <w:t>4</w:t>
            </w:r>
          </w:p>
        </w:tc>
        <w:tc>
          <w:tcPr>
            <w:tcW w:w="10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9CB274" w14:textId="77777777" w:rsidR="000F0FAD" w:rsidRDefault="00C638EC">
            <w:pPr>
              <w:jc w:val="center"/>
            </w:pPr>
            <w:r>
              <w:rPr>
                <w:sz w:val="24"/>
                <w:szCs w:val="24"/>
              </w:rPr>
              <w:t>000-255</w:t>
            </w:r>
          </w:p>
        </w:tc>
        <w:tc>
          <w:tcPr>
            <w:tcW w:w="6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76EDC5" w14:textId="77777777" w:rsidR="000F0FAD" w:rsidRDefault="00C638EC">
            <w:r>
              <w:rPr>
                <w:rStyle w:val="translated-span"/>
                <w:rFonts w:ascii="SimSun" w:hAnsi="SimSun" w:hint="eastAsia"/>
                <w:sz w:val="24"/>
                <w:szCs w:val="24"/>
              </w:rPr>
              <w:t>Green brightness is adjusted from small to large</w:t>
            </w:r>
          </w:p>
        </w:tc>
      </w:tr>
      <w:tr w:rsidR="000F0FAD" w14:paraId="27110121" w14:textId="77777777">
        <w:trPr>
          <w:trHeight w:val="324"/>
        </w:trPr>
        <w:tc>
          <w:tcPr>
            <w:tcW w:w="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972BA" w14:textId="77777777" w:rsidR="000F0FAD" w:rsidRDefault="00C638EC">
            <w:pPr>
              <w:jc w:val="center"/>
            </w:pPr>
            <w:r>
              <w:rPr>
                <w:b/>
                <w:bCs/>
                <w:sz w:val="24"/>
                <w:szCs w:val="24"/>
              </w:rPr>
              <w:t>5</w:t>
            </w:r>
          </w:p>
        </w:tc>
        <w:tc>
          <w:tcPr>
            <w:tcW w:w="10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132654" w14:textId="77777777" w:rsidR="000F0FAD" w:rsidRDefault="00C638EC">
            <w:pPr>
              <w:jc w:val="center"/>
            </w:pPr>
            <w:r>
              <w:rPr>
                <w:sz w:val="24"/>
                <w:szCs w:val="24"/>
              </w:rPr>
              <w:t>000-255</w:t>
            </w:r>
          </w:p>
        </w:tc>
        <w:tc>
          <w:tcPr>
            <w:tcW w:w="6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B25FC7" w14:textId="77777777" w:rsidR="000F0FAD" w:rsidRDefault="00C638EC">
            <w:r>
              <w:rPr>
                <w:rStyle w:val="translated-span"/>
                <w:rFonts w:ascii="SimSun" w:hAnsi="SimSun" w:hint="eastAsia"/>
                <w:sz w:val="24"/>
                <w:szCs w:val="24"/>
              </w:rPr>
              <w:t>Blue brightness is adjusted from small to large</w:t>
            </w:r>
          </w:p>
        </w:tc>
      </w:tr>
    </w:tbl>
    <w:p w14:paraId="52650C6E" w14:textId="77777777" w:rsidR="000F0FAD" w:rsidRDefault="00C638EC">
      <w:r>
        <w:rPr>
          <w:b/>
          <w:bCs/>
          <w:sz w:val="24"/>
          <w:szCs w:val="24"/>
        </w:rPr>
        <w:t> </w:t>
      </w:r>
    </w:p>
    <w:tbl>
      <w:tblPr>
        <w:tblW w:w="0" w:type="auto"/>
        <w:tblInd w:w="-116" w:type="dxa"/>
        <w:tblCellMar>
          <w:left w:w="0" w:type="dxa"/>
          <w:right w:w="0" w:type="dxa"/>
        </w:tblCellMar>
        <w:tblLook w:val="04A0" w:firstRow="1" w:lastRow="0" w:firstColumn="1" w:lastColumn="0" w:noHBand="0" w:noVBand="1"/>
      </w:tblPr>
      <w:tblGrid>
        <w:gridCol w:w="1097"/>
        <w:gridCol w:w="1071"/>
        <w:gridCol w:w="6386"/>
      </w:tblGrid>
      <w:tr w:rsidR="000F0FAD" w14:paraId="2CB916EE" w14:textId="77777777">
        <w:trPr>
          <w:trHeight w:val="324"/>
        </w:trPr>
        <w:tc>
          <w:tcPr>
            <w:tcW w:w="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9AAFB5" w14:textId="77777777" w:rsidR="000F0FAD" w:rsidRDefault="00C638EC">
            <w:r>
              <w:rPr>
                <w:rStyle w:val="translated-span"/>
                <w:b/>
                <w:bCs/>
                <w:sz w:val="24"/>
                <w:szCs w:val="24"/>
              </w:rPr>
              <w:t>11 channels</w:t>
            </w:r>
          </w:p>
        </w:tc>
        <w:tc>
          <w:tcPr>
            <w:tcW w:w="10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535AC5" w14:textId="77777777" w:rsidR="000F0FAD" w:rsidRDefault="00C638EC">
            <w:r>
              <w:rPr>
                <w:rStyle w:val="translated-span"/>
                <w:rFonts w:ascii="SimSun" w:hAnsi="SimSun" w:hint="eastAsia"/>
                <w:b/>
                <w:bCs/>
                <w:sz w:val="24"/>
                <w:szCs w:val="24"/>
              </w:rPr>
              <w:t>Channel value</w:t>
            </w:r>
          </w:p>
        </w:tc>
        <w:tc>
          <w:tcPr>
            <w:tcW w:w="63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CDEAE5" w14:textId="77777777" w:rsidR="000F0FAD" w:rsidRDefault="00C638EC">
            <w:r>
              <w:rPr>
                <w:rStyle w:val="translated-span"/>
                <w:rFonts w:ascii="SimSun" w:hAnsi="SimSun" w:hint="eastAsia"/>
                <w:b/>
                <w:bCs/>
                <w:sz w:val="24"/>
                <w:szCs w:val="24"/>
              </w:rPr>
              <w:t>function</w:t>
            </w:r>
          </w:p>
        </w:tc>
      </w:tr>
      <w:tr w:rsidR="000F0FAD" w14:paraId="66481C60" w14:textId="77777777">
        <w:trPr>
          <w:trHeight w:val="324"/>
        </w:trPr>
        <w:tc>
          <w:tcPr>
            <w:tcW w:w="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B163BA" w14:textId="77777777" w:rsidR="000F0FAD" w:rsidRDefault="00C638EC">
            <w:pPr>
              <w:jc w:val="center"/>
            </w:pPr>
            <w:r>
              <w:rPr>
                <w:b/>
                <w:bCs/>
                <w:sz w:val="24"/>
                <w:szCs w:val="24"/>
              </w:rPr>
              <w:t>1</w:t>
            </w:r>
          </w:p>
        </w:tc>
        <w:tc>
          <w:tcPr>
            <w:tcW w:w="1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4BCA69" w14:textId="77777777" w:rsidR="000F0FAD" w:rsidRDefault="00C638EC">
            <w:pPr>
              <w:jc w:val="center"/>
            </w:pPr>
            <w:r>
              <w:rPr>
                <w:sz w:val="24"/>
                <w:szCs w:val="24"/>
              </w:rPr>
              <w:t>000-255</w:t>
            </w:r>
          </w:p>
        </w:tc>
        <w:tc>
          <w:tcPr>
            <w:tcW w:w="6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A0F0F2" w14:textId="77777777" w:rsidR="000F0FAD" w:rsidRDefault="00C638EC">
            <w:r>
              <w:rPr>
                <w:rStyle w:val="translated-span"/>
                <w:rFonts w:ascii="SimSun" w:hAnsi="SimSun" w:hint="eastAsia"/>
                <w:sz w:val="24"/>
                <w:szCs w:val="24"/>
              </w:rPr>
              <w:t>Total dimming</w:t>
            </w:r>
          </w:p>
        </w:tc>
      </w:tr>
      <w:tr w:rsidR="000F0FAD" w14:paraId="7EE5250F" w14:textId="77777777">
        <w:trPr>
          <w:trHeight w:val="324"/>
        </w:trPr>
        <w:tc>
          <w:tcPr>
            <w:tcW w:w="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756C02" w14:textId="77777777" w:rsidR="000F0FAD" w:rsidRDefault="00C638EC">
            <w:pPr>
              <w:jc w:val="center"/>
            </w:pPr>
            <w:r>
              <w:rPr>
                <w:b/>
                <w:bCs/>
                <w:sz w:val="24"/>
                <w:szCs w:val="24"/>
              </w:rPr>
              <w:t>2</w:t>
            </w:r>
          </w:p>
        </w:tc>
        <w:tc>
          <w:tcPr>
            <w:tcW w:w="1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BD8076" w14:textId="77777777" w:rsidR="000F0FAD" w:rsidRDefault="00C638EC">
            <w:pPr>
              <w:jc w:val="center"/>
            </w:pPr>
            <w:r>
              <w:rPr>
                <w:sz w:val="24"/>
                <w:szCs w:val="24"/>
              </w:rPr>
              <w:t>000-255</w:t>
            </w:r>
          </w:p>
        </w:tc>
        <w:tc>
          <w:tcPr>
            <w:tcW w:w="6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F612E5" w14:textId="77777777" w:rsidR="000F0FAD" w:rsidRDefault="00C638EC">
            <w:r>
              <w:rPr>
                <w:sz w:val="24"/>
                <w:szCs w:val="24"/>
              </w:rPr>
              <w:t>0-9</w:t>
            </w:r>
            <w:r>
              <w:rPr>
                <w:rStyle w:val="translated-span"/>
                <w:rFonts w:ascii="SimSun" w:hAnsi="SimSun" w:hint="eastAsia"/>
                <w:sz w:val="24"/>
                <w:szCs w:val="24"/>
              </w:rPr>
              <w:t>Stroboscopic no effect</w:t>
            </w:r>
          </w:p>
          <w:p w14:paraId="593FC7E9" w14:textId="77777777" w:rsidR="000F0FAD" w:rsidRDefault="00C638EC">
            <w:r>
              <w:rPr>
                <w:sz w:val="24"/>
                <w:szCs w:val="24"/>
              </w:rPr>
              <w:t>10-255</w:t>
            </w:r>
            <w:r>
              <w:rPr>
                <w:rStyle w:val="translated-span"/>
                <w:rFonts w:ascii="SimSun" w:hAnsi="SimSun" w:hint="eastAsia"/>
                <w:sz w:val="24"/>
                <w:szCs w:val="24"/>
              </w:rPr>
              <w:t>Stroboscopic from slow to fast</w:t>
            </w:r>
          </w:p>
        </w:tc>
      </w:tr>
      <w:tr w:rsidR="000F0FAD" w14:paraId="018FF4FD" w14:textId="77777777">
        <w:trPr>
          <w:trHeight w:val="324"/>
        </w:trPr>
        <w:tc>
          <w:tcPr>
            <w:tcW w:w="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CBB479" w14:textId="77777777" w:rsidR="000F0FAD" w:rsidRDefault="00C638EC">
            <w:pPr>
              <w:jc w:val="center"/>
            </w:pPr>
            <w:r>
              <w:rPr>
                <w:b/>
                <w:bCs/>
                <w:sz w:val="24"/>
                <w:szCs w:val="24"/>
              </w:rPr>
              <w:t>3</w:t>
            </w:r>
          </w:p>
        </w:tc>
        <w:tc>
          <w:tcPr>
            <w:tcW w:w="1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D761E6" w14:textId="77777777" w:rsidR="000F0FAD" w:rsidRDefault="00C638EC">
            <w:pPr>
              <w:jc w:val="center"/>
            </w:pPr>
            <w:r>
              <w:rPr>
                <w:sz w:val="24"/>
                <w:szCs w:val="24"/>
              </w:rPr>
              <w:t>000-255</w:t>
            </w:r>
          </w:p>
        </w:tc>
        <w:tc>
          <w:tcPr>
            <w:tcW w:w="6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D3632A" w14:textId="77777777" w:rsidR="000F0FAD" w:rsidRDefault="00C638EC">
            <w:r>
              <w:rPr>
                <w:rStyle w:val="translated-span"/>
                <w:rFonts w:ascii="SimSun" w:hAnsi="SimSun" w:hint="eastAsia"/>
                <w:sz w:val="24"/>
                <w:szCs w:val="24"/>
              </w:rPr>
              <w:t>Red brightness</w:t>
            </w:r>
          </w:p>
        </w:tc>
      </w:tr>
      <w:tr w:rsidR="000F0FAD" w14:paraId="47AB63A4" w14:textId="77777777">
        <w:trPr>
          <w:trHeight w:val="324"/>
        </w:trPr>
        <w:tc>
          <w:tcPr>
            <w:tcW w:w="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B64044" w14:textId="77777777" w:rsidR="000F0FAD" w:rsidRDefault="00C638EC">
            <w:pPr>
              <w:jc w:val="center"/>
            </w:pPr>
            <w:r>
              <w:rPr>
                <w:b/>
                <w:bCs/>
                <w:sz w:val="24"/>
                <w:szCs w:val="24"/>
              </w:rPr>
              <w:t>4</w:t>
            </w:r>
          </w:p>
        </w:tc>
        <w:tc>
          <w:tcPr>
            <w:tcW w:w="1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CC2695" w14:textId="77777777" w:rsidR="000F0FAD" w:rsidRDefault="00C638EC">
            <w:pPr>
              <w:jc w:val="center"/>
            </w:pPr>
            <w:r>
              <w:rPr>
                <w:sz w:val="24"/>
                <w:szCs w:val="24"/>
              </w:rPr>
              <w:t>000-255</w:t>
            </w:r>
          </w:p>
        </w:tc>
        <w:tc>
          <w:tcPr>
            <w:tcW w:w="6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F0D1C0" w14:textId="77777777" w:rsidR="000F0FAD" w:rsidRDefault="00C638EC">
            <w:r>
              <w:rPr>
                <w:rStyle w:val="translated-span"/>
                <w:rFonts w:ascii="SimSun" w:hAnsi="SimSun" w:hint="eastAsia"/>
                <w:sz w:val="24"/>
                <w:szCs w:val="24"/>
              </w:rPr>
              <w:t>Green brightness</w:t>
            </w:r>
          </w:p>
        </w:tc>
      </w:tr>
      <w:tr w:rsidR="000F0FAD" w14:paraId="51D3DEDF" w14:textId="77777777">
        <w:trPr>
          <w:trHeight w:val="324"/>
        </w:trPr>
        <w:tc>
          <w:tcPr>
            <w:tcW w:w="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1A6535" w14:textId="77777777" w:rsidR="000F0FAD" w:rsidRDefault="00C638EC">
            <w:pPr>
              <w:jc w:val="center"/>
            </w:pPr>
            <w:r>
              <w:rPr>
                <w:b/>
                <w:bCs/>
                <w:sz w:val="24"/>
                <w:szCs w:val="24"/>
              </w:rPr>
              <w:t>5</w:t>
            </w:r>
          </w:p>
        </w:tc>
        <w:tc>
          <w:tcPr>
            <w:tcW w:w="1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A95D26" w14:textId="77777777" w:rsidR="000F0FAD" w:rsidRDefault="00C638EC">
            <w:pPr>
              <w:jc w:val="center"/>
            </w:pPr>
            <w:r>
              <w:rPr>
                <w:sz w:val="24"/>
                <w:szCs w:val="24"/>
              </w:rPr>
              <w:t>000-255</w:t>
            </w:r>
          </w:p>
        </w:tc>
        <w:tc>
          <w:tcPr>
            <w:tcW w:w="6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674BCD" w14:textId="77777777" w:rsidR="000F0FAD" w:rsidRDefault="00C638EC">
            <w:r>
              <w:rPr>
                <w:rStyle w:val="translated-span"/>
                <w:rFonts w:ascii="SimSun" w:hAnsi="SimSun" w:hint="eastAsia"/>
                <w:sz w:val="24"/>
                <w:szCs w:val="24"/>
              </w:rPr>
              <w:t>Blue brightness</w:t>
            </w:r>
          </w:p>
        </w:tc>
      </w:tr>
      <w:tr w:rsidR="000F0FAD" w14:paraId="2931A6CD" w14:textId="77777777">
        <w:trPr>
          <w:trHeight w:val="90"/>
        </w:trPr>
        <w:tc>
          <w:tcPr>
            <w:tcW w:w="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A0454" w14:textId="77777777" w:rsidR="000F0FAD" w:rsidRDefault="00C638EC">
            <w:pPr>
              <w:jc w:val="center"/>
            </w:pPr>
            <w:r>
              <w:rPr>
                <w:b/>
                <w:bCs/>
                <w:sz w:val="24"/>
                <w:szCs w:val="24"/>
              </w:rPr>
              <w:t>6</w:t>
            </w:r>
          </w:p>
        </w:tc>
        <w:tc>
          <w:tcPr>
            <w:tcW w:w="1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24D2E6" w14:textId="77777777" w:rsidR="000F0FAD" w:rsidRDefault="00C638EC">
            <w:pPr>
              <w:jc w:val="center"/>
              <w:textAlignment w:val="center"/>
            </w:pPr>
            <w:r>
              <w:rPr>
                <w:rFonts w:ascii="SimSun" w:hAnsi="SimSun" w:hint="eastAsia"/>
                <w:b/>
                <w:bCs/>
                <w:color w:val="000000"/>
                <w:sz w:val="24"/>
                <w:szCs w:val="24"/>
              </w:rPr>
              <w:t>000-255</w:t>
            </w:r>
          </w:p>
        </w:tc>
        <w:tc>
          <w:tcPr>
            <w:tcW w:w="6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BB86DE" w14:textId="77777777" w:rsidR="000F0FAD" w:rsidRDefault="00C638EC">
            <w:pPr>
              <w:jc w:val="left"/>
              <w:textAlignment w:val="center"/>
            </w:pPr>
            <w:r>
              <w:rPr>
                <w:rStyle w:val="translated-span"/>
                <w:rFonts w:ascii="SimSun" w:hAnsi="SimSun" w:hint="eastAsia"/>
                <w:sz w:val="24"/>
                <w:szCs w:val="24"/>
              </w:rPr>
              <w:t>Macro function</w:t>
            </w:r>
          </w:p>
        </w:tc>
      </w:tr>
      <w:tr w:rsidR="000F0FAD" w14:paraId="4B6120E3" w14:textId="77777777">
        <w:trPr>
          <w:trHeight w:val="324"/>
        </w:trPr>
        <w:tc>
          <w:tcPr>
            <w:tcW w:w="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D8CA21" w14:textId="77777777" w:rsidR="000F0FAD" w:rsidRDefault="00C638EC">
            <w:pPr>
              <w:jc w:val="center"/>
            </w:pPr>
            <w:r>
              <w:rPr>
                <w:b/>
                <w:bCs/>
                <w:sz w:val="24"/>
                <w:szCs w:val="24"/>
              </w:rPr>
              <w:t>7</w:t>
            </w:r>
          </w:p>
        </w:tc>
        <w:tc>
          <w:tcPr>
            <w:tcW w:w="1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CF5504" w14:textId="77777777" w:rsidR="000F0FAD" w:rsidRDefault="00C638EC">
            <w:pPr>
              <w:jc w:val="center"/>
            </w:pPr>
            <w:r>
              <w:rPr>
                <w:sz w:val="24"/>
                <w:szCs w:val="24"/>
              </w:rPr>
              <w:t>000-255</w:t>
            </w:r>
          </w:p>
        </w:tc>
        <w:tc>
          <w:tcPr>
            <w:tcW w:w="6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FD4C32" w14:textId="77777777" w:rsidR="000F0FAD" w:rsidRDefault="00C638EC">
            <w:r>
              <w:rPr>
                <w:rStyle w:val="translated-span"/>
                <w:rFonts w:ascii="SimSun" w:hAnsi="SimSun" w:hint="eastAsia"/>
                <w:sz w:val="24"/>
                <w:szCs w:val="24"/>
              </w:rPr>
              <w:t>Macro function speed</w:t>
            </w:r>
          </w:p>
        </w:tc>
      </w:tr>
      <w:tr w:rsidR="000F0FAD" w14:paraId="4E3878F3" w14:textId="77777777">
        <w:trPr>
          <w:trHeight w:val="324"/>
        </w:trPr>
        <w:tc>
          <w:tcPr>
            <w:tcW w:w="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376EB7" w14:textId="77777777" w:rsidR="000F0FAD" w:rsidRDefault="00C638EC">
            <w:pPr>
              <w:jc w:val="center"/>
            </w:pPr>
            <w:r>
              <w:rPr>
                <w:b/>
                <w:bCs/>
                <w:sz w:val="24"/>
                <w:szCs w:val="24"/>
              </w:rPr>
              <w:t>8</w:t>
            </w:r>
          </w:p>
        </w:tc>
        <w:tc>
          <w:tcPr>
            <w:tcW w:w="1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9F62E9" w14:textId="77777777" w:rsidR="000F0FAD" w:rsidRDefault="00C638EC">
            <w:pPr>
              <w:jc w:val="center"/>
            </w:pPr>
            <w:r>
              <w:rPr>
                <w:sz w:val="24"/>
                <w:szCs w:val="24"/>
              </w:rPr>
              <w:t>000-255</w:t>
            </w:r>
          </w:p>
        </w:tc>
        <w:tc>
          <w:tcPr>
            <w:tcW w:w="6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A244DC" w14:textId="77777777" w:rsidR="000F0FAD" w:rsidRDefault="00C638EC">
            <w:r>
              <w:rPr>
                <w:rStyle w:val="translated-span"/>
                <w:rFonts w:ascii="SimSun" w:hAnsi="SimSun" w:hint="eastAsia"/>
                <w:sz w:val="24"/>
                <w:szCs w:val="24"/>
              </w:rPr>
              <w:t>Effect color selection</w:t>
            </w:r>
          </w:p>
        </w:tc>
      </w:tr>
      <w:tr w:rsidR="000F0FAD" w14:paraId="2EBB1BE0" w14:textId="77777777">
        <w:trPr>
          <w:trHeight w:val="324"/>
        </w:trPr>
        <w:tc>
          <w:tcPr>
            <w:tcW w:w="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84D1A0" w14:textId="77777777" w:rsidR="000F0FAD" w:rsidRDefault="00C638EC">
            <w:pPr>
              <w:jc w:val="center"/>
            </w:pPr>
            <w:r>
              <w:rPr>
                <w:b/>
                <w:bCs/>
                <w:sz w:val="24"/>
                <w:szCs w:val="24"/>
              </w:rPr>
              <w:t>9</w:t>
            </w:r>
          </w:p>
        </w:tc>
        <w:tc>
          <w:tcPr>
            <w:tcW w:w="1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6ACEAC" w14:textId="77777777" w:rsidR="000F0FAD" w:rsidRDefault="00C638EC">
            <w:pPr>
              <w:jc w:val="center"/>
            </w:pPr>
            <w:r>
              <w:rPr>
                <w:sz w:val="24"/>
                <w:szCs w:val="24"/>
              </w:rPr>
              <w:t>000-255</w:t>
            </w:r>
          </w:p>
        </w:tc>
        <w:tc>
          <w:tcPr>
            <w:tcW w:w="6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879DBD" w14:textId="77777777" w:rsidR="000F0FAD" w:rsidRDefault="00C638EC">
            <w:r>
              <w:rPr>
                <w:rStyle w:val="translated-span"/>
                <w:rFonts w:ascii="SimSun" w:hAnsi="SimSun" w:hint="eastAsia"/>
                <w:sz w:val="24"/>
                <w:szCs w:val="24"/>
              </w:rPr>
              <w:t>Static effect selection</w:t>
            </w:r>
          </w:p>
        </w:tc>
      </w:tr>
      <w:tr w:rsidR="000F0FAD" w14:paraId="2ED1C401" w14:textId="77777777">
        <w:trPr>
          <w:trHeight w:val="324"/>
        </w:trPr>
        <w:tc>
          <w:tcPr>
            <w:tcW w:w="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292D66" w14:textId="77777777" w:rsidR="000F0FAD" w:rsidRDefault="00C638EC">
            <w:pPr>
              <w:jc w:val="center"/>
            </w:pPr>
            <w:r>
              <w:rPr>
                <w:b/>
                <w:bCs/>
                <w:sz w:val="24"/>
                <w:szCs w:val="24"/>
              </w:rPr>
              <w:t>10</w:t>
            </w:r>
          </w:p>
        </w:tc>
        <w:tc>
          <w:tcPr>
            <w:tcW w:w="1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BF97C4" w14:textId="77777777" w:rsidR="000F0FAD" w:rsidRDefault="00C638EC">
            <w:pPr>
              <w:jc w:val="center"/>
            </w:pPr>
            <w:r>
              <w:rPr>
                <w:sz w:val="24"/>
                <w:szCs w:val="24"/>
              </w:rPr>
              <w:t>000-255</w:t>
            </w:r>
          </w:p>
        </w:tc>
        <w:tc>
          <w:tcPr>
            <w:tcW w:w="6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2E21C1" w14:textId="77777777" w:rsidR="000F0FAD" w:rsidRDefault="00C638EC">
            <w:r>
              <w:rPr>
                <w:rStyle w:val="translated-span"/>
                <w:rFonts w:ascii="SimSun" w:hAnsi="SimSun" w:hint="eastAsia"/>
                <w:sz w:val="24"/>
                <w:szCs w:val="24"/>
              </w:rPr>
              <w:t>Dynamic effect selection</w:t>
            </w:r>
          </w:p>
        </w:tc>
      </w:tr>
      <w:tr w:rsidR="000F0FAD" w14:paraId="54506B11" w14:textId="77777777">
        <w:trPr>
          <w:trHeight w:val="324"/>
        </w:trPr>
        <w:tc>
          <w:tcPr>
            <w:tcW w:w="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591A81" w14:textId="77777777" w:rsidR="000F0FAD" w:rsidRDefault="00C638EC">
            <w:pPr>
              <w:jc w:val="center"/>
            </w:pPr>
            <w:r>
              <w:rPr>
                <w:b/>
                <w:bCs/>
                <w:sz w:val="24"/>
                <w:szCs w:val="24"/>
              </w:rPr>
              <w:t>11</w:t>
            </w:r>
          </w:p>
        </w:tc>
        <w:tc>
          <w:tcPr>
            <w:tcW w:w="1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5A8CEC" w14:textId="77777777" w:rsidR="000F0FAD" w:rsidRDefault="00C638EC">
            <w:pPr>
              <w:jc w:val="center"/>
            </w:pPr>
            <w:r>
              <w:rPr>
                <w:sz w:val="24"/>
                <w:szCs w:val="24"/>
              </w:rPr>
              <w:t>000-255</w:t>
            </w:r>
          </w:p>
        </w:tc>
        <w:tc>
          <w:tcPr>
            <w:tcW w:w="6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DD0D34" w14:textId="77777777" w:rsidR="000F0FAD" w:rsidRDefault="00C638EC">
            <w:r>
              <w:rPr>
                <w:rStyle w:val="translated-span"/>
                <w:rFonts w:ascii="SimSun" w:hAnsi="SimSun" w:hint="eastAsia"/>
                <w:sz w:val="24"/>
                <w:szCs w:val="24"/>
              </w:rPr>
              <w:t>Effect speed</w:t>
            </w:r>
          </w:p>
        </w:tc>
      </w:tr>
    </w:tbl>
    <w:p w14:paraId="2C2849A9" w14:textId="77777777" w:rsidR="000F0FAD" w:rsidRDefault="00C638EC">
      <w:r>
        <w:rPr>
          <w:b/>
          <w:bCs/>
          <w:sz w:val="24"/>
          <w:szCs w:val="24"/>
        </w:rPr>
        <w:t> </w:t>
      </w:r>
    </w:p>
    <w:tbl>
      <w:tblPr>
        <w:tblW w:w="0" w:type="auto"/>
        <w:tblInd w:w="-116" w:type="dxa"/>
        <w:tblCellMar>
          <w:left w:w="0" w:type="dxa"/>
          <w:right w:w="0" w:type="dxa"/>
        </w:tblCellMar>
        <w:tblLook w:val="04A0" w:firstRow="1" w:lastRow="0" w:firstColumn="1" w:lastColumn="0" w:noHBand="0" w:noVBand="1"/>
      </w:tblPr>
      <w:tblGrid>
        <w:gridCol w:w="1097"/>
        <w:gridCol w:w="1063"/>
        <w:gridCol w:w="6505"/>
      </w:tblGrid>
      <w:tr w:rsidR="000F0FAD" w14:paraId="7E6D6BD6" w14:textId="77777777">
        <w:tc>
          <w:tcPr>
            <w:tcW w:w="9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9EB41C" w14:textId="77777777" w:rsidR="000F0FAD" w:rsidRDefault="00C638EC">
            <w:r>
              <w:rPr>
                <w:rStyle w:val="translated-span"/>
                <w:b/>
                <w:bCs/>
                <w:sz w:val="24"/>
                <w:szCs w:val="24"/>
              </w:rPr>
              <w:t>336 channels</w:t>
            </w:r>
          </w:p>
        </w:tc>
        <w:tc>
          <w:tcPr>
            <w:tcW w:w="10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70563D" w14:textId="77777777" w:rsidR="000F0FAD" w:rsidRDefault="00C638EC">
            <w:r>
              <w:rPr>
                <w:rStyle w:val="translated-span"/>
                <w:rFonts w:ascii="SimSun" w:hAnsi="SimSun" w:hint="eastAsia"/>
                <w:b/>
                <w:bCs/>
                <w:sz w:val="24"/>
                <w:szCs w:val="24"/>
              </w:rPr>
              <w:t>Channel value</w:t>
            </w:r>
          </w:p>
        </w:tc>
        <w:tc>
          <w:tcPr>
            <w:tcW w:w="65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A92141" w14:textId="77777777" w:rsidR="000F0FAD" w:rsidRDefault="00C638EC">
            <w:r>
              <w:rPr>
                <w:rStyle w:val="translated-span"/>
                <w:rFonts w:ascii="SimSun" w:hAnsi="SimSun" w:hint="eastAsia"/>
                <w:b/>
                <w:bCs/>
                <w:sz w:val="24"/>
                <w:szCs w:val="24"/>
              </w:rPr>
              <w:t>function</w:t>
            </w:r>
          </w:p>
        </w:tc>
      </w:tr>
      <w:tr w:rsidR="000F0FAD" w14:paraId="0E7D3369"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CEFDE8" w14:textId="77777777" w:rsidR="000F0FAD" w:rsidRDefault="00C638EC">
            <w:pPr>
              <w:jc w:val="center"/>
              <w:textAlignment w:val="center"/>
            </w:pPr>
            <w:r>
              <w:rPr>
                <w:b/>
                <w:bCs/>
                <w:sz w:val="24"/>
                <w:szCs w:val="24"/>
              </w:rPr>
              <w:t>1</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EF8F37"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55F3F8" w14:textId="77777777" w:rsidR="000F0FAD" w:rsidRDefault="00C638EC">
            <w:pPr>
              <w:jc w:val="left"/>
              <w:textAlignment w:val="center"/>
            </w:pPr>
            <w:r>
              <w:rPr>
                <w:rStyle w:val="translated-span"/>
                <w:rFonts w:ascii="SimSun" w:hAnsi="SimSun" w:hint="eastAsia"/>
                <w:color w:val="000000"/>
                <w:sz w:val="24"/>
                <w:szCs w:val="24"/>
              </w:rPr>
              <w:t>Red (group 1 light beads)</w:t>
            </w:r>
          </w:p>
        </w:tc>
      </w:tr>
      <w:tr w:rsidR="000F0FAD" w14:paraId="79DF5AD2"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29ED1A" w14:textId="77777777" w:rsidR="000F0FAD" w:rsidRDefault="00C638EC">
            <w:pPr>
              <w:jc w:val="center"/>
              <w:textAlignment w:val="center"/>
            </w:pPr>
            <w:r>
              <w:rPr>
                <w:rFonts w:ascii="SimSun" w:hAnsi="SimSun" w:hint="eastAsia"/>
                <w:b/>
                <w:bCs/>
                <w:color w:val="000000"/>
                <w:sz w:val="24"/>
                <w:szCs w:val="24"/>
              </w:rPr>
              <w:t>2</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79F3DD"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8D0AAC" w14:textId="77777777" w:rsidR="000F0FAD" w:rsidRDefault="00C638EC">
            <w:pPr>
              <w:jc w:val="left"/>
              <w:textAlignment w:val="center"/>
            </w:pPr>
            <w:r>
              <w:rPr>
                <w:rStyle w:val="translated-span"/>
                <w:rFonts w:ascii="SimSun" w:hAnsi="SimSun" w:hint="eastAsia"/>
                <w:color w:val="000000"/>
                <w:sz w:val="24"/>
                <w:szCs w:val="24"/>
              </w:rPr>
              <w:t>Green (group 1 light beads)</w:t>
            </w:r>
          </w:p>
        </w:tc>
      </w:tr>
      <w:tr w:rsidR="000F0FAD" w14:paraId="1B7AFD6B"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C31B0" w14:textId="77777777" w:rsidR="000F0FAD" w:rsidRDefault="00C638EC">
            <w:pPr>
              <w:jc w:val="center"/>
              <w:textAlignment w:val="center"/>
            </w:pPr>
            <w:r>
              <w:rPr>
                <w:rFonts w:ascii="SimSun" w:hAnsi="SimSun" w:hint="eastAsia"/>
                <w:b/>
                <w:bCs/>
                <w:color w:val="000000"/>
                <w:sz w:val="24"/>
                <w:szCs w:val="24"/>
              </w:rPr>
              <w:t>3</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FAE91B"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CD852E" w14:textId="77777777" w:rsidR="000F0FAD" w:rsidRDefault="00C638EC">
            <w:pPr>
              <w:jc w:val="left"/>
              <w:textAlignment w:val="center"/>
            </w:pPr>
            <w:r>
              <w:rPr>
                <w:rStyle w:val="translated-span"/>
                <w:rFonts w:ascii="SimSun" w:hAnsi="SimSun" w:hint="eastAsia"/>
                <w:color w:val="000000"/>
                <w:sz w:val="24"/>
                <w:szCs w:val="24"/>
              </w:rPr>
              <w:t>Blue (group 1 light beads)</w:t>
            </w:r>
          </w:p>
        </w:tc>
      </w:tr>
      <w:tr w:rsidR="000F0FAD" w14:paraId="3F222484"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58C531" w14:textId="77777777" w:rsidR="000F0FAD" w:rsidRDefault="00C638EC">
            <w:pPr>
              <w:jc w:val="center"/>
              <w:textAlignment w:val="center"/>
            </w:pPr>
            <w:r>
              <w:rPr>
                <w:rFonts w:ascii="SimSun" w:hAnsi="SimSun" w:hint="eastAsia"/>
                <w:b/>
                <w:bCs/>
                <w:color w:val="000000"/>
                <w:sz w:val="24"/>
                <w:szCs w:val="24"/>
              </w:rPr>
              <w:t>4</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91C20A"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CDE049" w14:textId="77777777" w:rsidR="000F0FAD" w:rsidRDefault="00C638EC">
            <w:pPr>
              <w:jc w:val="left"/>
              <w:textAlignment w:val="center"/>
            </w:pPr>
            <w:r>
              <w:rPr>
                <w:rStyle w:val="translated-span"/>
                <w:rFonts w:ascii="SimSun" w:hAnsi="SimSun" w:hint="eastAsia"/>
                <w:color w:val="000000"/>
                <w:sz w:val="24"/>
                <w:szCs w:val="24"/>
              </w:rPr>
              <w:t>Red (group 2 light beads)</w:t>
            </w:r>
          </w:p>
        </w:tc>
      </w:tr>
      <w:tr w:rsidR="000F0FAD" w14:paraId="7EC2492C"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DFA72F" w14:textId="77777777" w:rsidR="000F0FAD" w:rsidRDefault="00C638EC">
            <w:pPr>
              <w:jc w:val="center"/>
              <w:textAlignment w:val="center"/>
            </w:pPr>
            <w:r>
              <w:rPr>
                <w:b/>
                <w:bCs/>
                <w:sz w:val="24"/>
                <w:szCs w:val="24"/>
              </w:rPr>
              <w:t>5</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1D77A2"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837F94" w14:textId="77777777" w:rsidR="000F0FAD" w:rsidRDefault="00C638EC">
            <w:pPr>
              <w:jc w:val="left"/>
              <w:textAlignment w:val="center"/>
            </w:pPr>
            <w:r>
              <w:rPr>
                <w:rStyle w:val="translated-span"/>
                <w:rFonts w:ascii="SimSun" w:hAnsi="SimSun" w:hint="eastAsia"/>
                <w:color w:val="000000"/>
                <w:sz w:val="24"/>
                <w:szCs w:val="24"/>
              </w:rPr>
              <w:t>Green (group 2 light beads)</w:t>
            </w:r>
          </w:p>
        </w:tc>
      </w:tr>
      <w:tr w:rsidR="000F0FAD" w14:paraId="66CA4CC1"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7E1949" w14:textId="77777777" w:rsidR="000F0FAD" w:rsidRDefault="00C638EC">
            <w:pPr>
              <w:jc w:val="center"/>
              <w:textAlignment w:val="center"/>
            </w:pPr>
            <w:r>
              <w:rPr>
                <w:rFonts w:ascii="SimSun" w:hAnsi="SimSun" w:hint="eastAsia"/>
                <w:b/>
                <w:bCs/>
                <w:color w:val="000000"/>
                <w:sz w:val="24"/>
                <w:szCs w:val="24"/>
              </w:rPr>
              <w:t>6</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9D12E9"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EB4532" w14:textId="77777777" w:rsidR="000F0FAD" w:rsidRDefault="00C638EC">
            <w:pPr>
              <w:jc w:val="left"/>
              <w:textAlignment w:val="center"/>
            </w:pPr>
            <w:r>
              <w:rPr>
                <w:rStyle w:val="translated-span"/>
                <w:rFonts w:ascii="SimSun" w:hAnsi="SimSun" w:hint="eastAsia"/>
                <w:color w:val="000000"/>
                <w:sz w:val="24"/>
                <w:szCs w:val="24"/>
              </w:rPr>
              <w:t>Blue (group 2 light beads)</w:t>
            </w:r>
          </w:p>
        </w:tc>
      </w:tr>
      <w:tr w:rsidR="000F0FAD" w14:paraId="7196457A"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EF6DCA" w14:textId="77777777" w:rsidR="000F0FAD" w:rsidRDefault="00C638EC">
            <w:pPr>
              <w:jc w:val="center"/>
              <w:textAlignment w:val="center"/>
            </w:pPr>
            <w:r>
              <w:rPr>
                <w:rFonts w:ascii="SimSun" w:hAnsi="SimSun" w:hint="eastAsia"/>
                <w:b/>
                <w:bCs/>
                <w:color w:val="000000"/>
                <w:sz w:val="24"/>
                <w:szCs w:val="24"/>
              </w:rPr>
              <w:t>7</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53CAE0"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9AF42D" w14:textId="77777777" w:rsidR="000F0FAD" w:rsidRDefault="00C638EC">
            <w:pPr>
              <w:jc w:val="left"/>
              <w:textAlignment w:val="center"/>
            </w:pPr>
            <w:r>
              <w:rPr>
                <w:rStyle w:val="translated-span"/>
                <w:rFonts w:ascii="SimSun" w:hAnsi="SimSun" w:hint="eastAsia"/>
                <w:color w:val="000000"/>
                <w:sz w:val="24"/>
                <w:szCs w:val="24"/>
              </w:rPr>
              <w:t>Red (Group 3 light beads)</w:t>
            </w:r>
          </w:p>
        </w:tc>
      </w:tr>
      <w:tr w:rsidR="000F0FAD" w14:paraId="7EA7E76B"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F43F13" w14:textId="77777777" w:rsidR="000F0FAD" w:rsidRDefault="00C638EC">
            <w:pPr>
              <w:jc w:val="center"/>
              <w:textAlignment w:val="center"/>
            </w:pPr>
            <w:r>
              <w:rPr>
                <w:rFonts w:ascii="SimSun" w:hAnsi="SimSun" w:hint="eastAsia"/>
                <w:b/>
                <w:bCs/>
                <w:color w:val="000000"/>
                <w:sz w:val="24"/>
                <w:szCs w:val="24"/>
              </w:rPr>
              <w:t>8</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248928"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AE816C" w14:textId="77777777" w:rsidR="000F0FAD" w:rsidRDefault="00C638EC">
            <w:pPr>
              <w:jc w:val="left"/>
              <w:textAlignment w:val="center"/>
            </w:pPr>
            <w:r>
              <w:rPr>
                <w:rStyle w:val="translated-span"/>
                <w:rFonts w:ascii="SimSun" w:hAnsi="SimSun" w:hint="eastAsia"/>
                <w:color w:val="000000"/>
                <w:sz w:val="24"/>
                <w:szCs w:val="24"/>
              </w:rPr>
              <w:t>Green (Group 3 light beads)</w:t>
            </w:r>
          </w:p>
        </w:tc>
      </w:tr>
      <w:tr w:rsidR="000F0FAD" w14:paraId="2027EDDB"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65F640" w14:textId="77777777" w:rsidR="000F0FAD" w:rsidRDefault="00C638EC">
            <w:pPr>
              <w:jc w:val="center"/>
              <w:textAlignment w:val="center"/>
            </w:pPr>
            <w:r>
              <w:rPr>
                <w:rFonts w:ascii="SimSun" w:hAnsi="SimSun" w:hint="eastAsia"/>
                <w:b/>
                <w:bCs/>
                <w:color w:val="000000"/>
                <w:sz w:val="24"/>
                <w:szCs w:val="24"/>
              </w:rPr>
              <w:t>9</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A4AAD4"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3A359F" w14:textId="77777777" w:rsidR="000F0FAD" w:rsidRDefault="00C638EC">
            <w:pPr>
              <w:jc w:val="left"/>
              <w:textAlignment w:val="center"/>
            </w:pPr>
            <w:r>
              <w:rPr>
                <w:rStyle w:val="translated-span"/>
                <w:rFonts w:ascii="SimSun" w:hAnsi="SimSun" w:hint="eastAsia"/>
                <w:color w:val="000000"/>
                <w:sz w:val="24"/>
                <w:szCs w:val="24"/>
              </w:rPr>
              <w:t>Blue (Group 3 light beads)</w:t>
            </w:r>
          </w:p>
        </w:tc>
      </w:tr>
      <w:tr w:rsidR="000F0FAD" w14:paraId="3FE5A6BC"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DC9CE9" w14:textId="77777777" w:rsidR="000F0FAD" w:rsidRDefault="00C638EC">
            <w:pPr>
              <w:jc w:val="center"/>
              <w:textAlignment w:val="center"/>
            </w:pPr>
            <w:r>
              <w:rPr>
                <w:rFonts w:ascii="SimSun" w:hAnsi="SimSun" w:hint="eastAsia"/>
                <w:b/>
                <w:bCs/>
                <w:color w:val="000000"/>
                <w:sz w:val="24"/>
                <w:szCs w:val="24"/>
              </w:rPr>
              <w:t>10</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7C72E2"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501294" w14:textId="77777777" w:rsidR="000F0FAD" w:rsidRDefault="00C638EC">
            <w:pPr>
              <w:jc w:val="left"/>
              <w:textAlignment w:val="center"/>
            </w:pPr>
            <w:r>
              <w:rPr>
                <w:rStyle w:val="translated-span"/>
                <w:rFonts w:ascii="SimSun" w:hAnsi="SimSun" w:hint="eastAsia"/>
                <w:color w:val="000000"/>
                <w:sz w:val="24"/>
                <w:szCs w:val="24"/>
              </w:rPr>
              <w:t>Red (Group 4 light beads)</w:t>
            </w:r>
          </w:p>
        </w:tc>
      </w:tr>
      <w:tr w:rsidR="000F0FAD" w14:paraId="7E62C94B"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3A5482" w14:textId="77777777" w:rsidR="000F0FAD" w:rsidRDefault="00C638EC">
            <w:pPr>
              <w:jc w:val="center"/>
              <w:textAlignment w:val="center"/>
            </w:pPr>
            <w:r>
              <w:rPr>
                <w:rFonts w:ascii="SimSun" w:hAnsi="SimSun" w:hint="eastAsia"/>
                <w:b/>
                <w:bCs/>
                <w:color w:val="000000"/>
                <w:sz w:val="24"/>
                <w:szCs w:val="24"/>
              </w:rPr>
              <w:t>11</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C8F3BE"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3B84CE" w14:textId="77777777" w:rsidR="000F0FAD" w:rsidRDefault="00C638EC">
            <w:pPr>
              <w:jc w:val="left"/>
              <w:textAlignment w:val="center"/>
            </w:pPr>
            <w:r>
              <w:rPr>
                <w:rStyle w:val="translated-span"/>
                <w:rFonts w:ascii="SimSun" w:hAnsi="SimSun" w:hint="eastAsia"/>
                <w:color w:val="000000"/>
                <w:sz w:val="24"/>
                <w:szCs w:val="24"/>
              </w:rPr>
              <w:t>Green (Group 4 light beads)</w:t>
            </w:r>
          </w:p>
        </w:tc>
      </w:tr>
      <w:tr w:rsidR="000F0FAD" w14:paraId="0A7E41E5"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D1491E" w14:textId="77777777" w:rsidR="000F0FAD" w:rsidRDefault="00C638EC">
            <w:pPr>
              <w:jc w:val="center"/>
              <w:textAlignment w:val="center"/>
            </w:pPr>
            <w:r>
              <w:rPr>
                <w:rFonts w:ascii="SimSun" w:hAnsi="SimSun" w:hint="eastAsia"/>
                <w:b/>
                <w:bCs/>
                <w:color w:val="000000"/>
                <w:sz w:val="24"/>
                <w:szCs w:val="24"/>
              </w:rPr>
              <w:t>12</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EEDBF1"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787070" w14:textId="77777777" w:rsidR="000F0FAD" w:rsidRDefault="00C638EC">
            <w:pPr>
              <w:jc w:val="left"/>
              <w:textAlignment w:val="center"/>
            </w:pPr>
            <w:r>
              <w:rPr>
                <w:rStyle w:val="translated-span"/>
                <w:rFonts w:ascii="SimSun" w:hAnsi="SimSun" w:hint="eastAsia"/>
                <w:color w:val="000000"/>
                <w:sz w:val="24"/>
                <w:szCs w:val="24"/>
              </w:rPr>
              <w:t>Blue (Group 4 light beads)</w:t>
            </w:r>
          </w:p>
        </w:tc>
      </w:tr>
      <w:tr w:rsidR="000F0FAD" w14:paraId="018F3C00"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B2B36D" w14:textId="77777777" w:rsidR="000F0FAD" w:rsidRDefault="00C638EC">
            <w:pPr>
              <w:jc w:val="center"/>
              <w:textAlignment w:val="center"/>
            </w:pPr>
            <w:r>
              <w:rPr>
                <w:b/>
                <w:bCs/>
                <w:sz w:val="24"/>
                <w:szCs w:val="24"/>
              </w:rPr>
              <w:lastRenderedPageBreak/>
              <w:t>13</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9A3024"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35C339" w14:textId="77777777" w:rsidR="000F0FAD" w:rsidRDefault="00C638EC">
            <w:pPr>
              <w:jc w:val="left"/>
              <w:textAlignment w:val="center"/>
            </w:pPr>
            <w:r>
              <w:rPr>
                <w:rStyle w:val="translated-span"/>
                <w:rFonts w:ascii="SimSun" w:hAnsi="SimSun" w:hint="eastAsia"/>
                <w:color w:val="000000"/>
                <w:sz w:val="24"/>
                <w:szCs w:val="24"/>
              </w:rPr>
              <w:t>Red (Group 5 light beads)</w:t>
            </w:r>
          </w:p>
        </w:tc>
      </w:tr>
      <w:tr w:rsidR="000F0FAD" w14:paraId="083BD82B"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FD7AC1" w14:textId="77777777" w:rsidR="000F0FAD" w:rsidRDefault="00C638EC">
            <w:pPr>
              <w:jc w:val="center"/>
              <w:textAlignment w:val="center"/>
            </w:pPr>
            <w:r>
              <w:rPr>
                <w:b/>
                <w:bCs/>
                <w:sz w:val="24"/>
                <w:szCs w:val="24"/>
              </w:rPr>
              <w:t>14</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5B2525"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ACB229" w14:textId="77777777" w:rsidR="000F0FAD" w:rsidRDefault="00C638EC">
            <w:pPr>
              <w:jc w:val="left"/>
              <w:textAlignment w:val="center"/>
            </w:pPr>
            <w:r>
              <w:rPr>
                <w:rStyle w:val="translated-span"/>
                <w:rFonts w:ascii="SimSun" w:hAnsi="SimSun" w:hint="eastAsia"/>
                <w:color w:val="000000"/>
                <w:sz w:val="24"/>
                <w:szCs w:val="24"/>
              </w:rPr>
              <w:t>Green (Group 5 light beads)</w:t>
            </w:r>
          </w:p>
        </w:tc>
      </w:tr>
      <w:tr w:rsidR="000F0FAD" w14:paraId="5326FC7F"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E0941A" w14:textId="77777777" w:rsidR="000F0FAD" w:rsidRDefault="00C638EC">
            <w:pPr>
              <w:jc w:val="center"/>
              <w:textAlignment w:val="center"/>
            </w:pPr>
            <w:r>
              <w:rPr>
                <w:b/>
                <w:bCs/>
                <w:sz w:val="24"/>
                <w:szCs w:val="24"/>
              </w:rPr>
              <w:t>15</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9EA947"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D0B7C6" w14:textId="77777777" w:rsidR="000F0FAD" w:rsidRDefault="00C638EC">
            <w:pPr>
              <w:jc w:val="left"/>
              <w:textAlignment w:val="center"/>
            </w:pPr>
            <w:r>
              <w:rPr>
                <w:rStyle w:val="translated-span"/>
                <w:rFonts w:ascii="SimSun" w:hAnsi="SimSun" w:hint="eastAsia"/>
                <w:color w:val="000000"/>
                <w:sz w:val="24"/>
                <w:szCs w:val="24"/>
              </w:rPr>
              <w:t>Blue (Group 5 light beads)</w:t>
            </w:r>
          </w:p>
        </w:tc>
      </w:tr>
      <w:tr w:rsidR="000F0FAD" w14:paraId="2DCB3E80"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B17E9D" w14:textId="77777777" w:rsidR="000F0FAD" w:rsidRDefault="00C638EC">
            <w:pPr>
              <w:jc w:val="center"/>
              <w:textAlignment w:val="center"/>
            </w:pPr>
            <w:r>
              <w:rPr>
                <w:b/>
                <w:bCs/>
                <w:sz w:val="24"/>
                <w:szCs w:val="24"/>
              </w:rPr>
              <w:t>16</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5304C8"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EB4BE5" w14:textId="77777777" w:rsidR="000F0FAD" w:rsidRDefault="00C638EC">
            <w:pPr>
              <w:jc w:val="left"/>
              <w:textAlignment w:val="center"/>
            </w:pPr>
            <w:r>
              <w:rPr>
                <w:rStyle w:val="translated-span"/>
                <w:rFonts w:ascii="SimSun" w:hAnsi="SimSun" w:hint="eastAsia"/>
                <w:color w:val="000000"/>
                <w:sz w:val="24"/>
                <w:szCs w:val="24"/>
              </w:rPr>
              <w:t>Red (Group 6 light beads)</w:t>
            </w:r>
          </w:p>
        </w:tc>
      </w:tr>
      <w:tr w:rsidR="000F0FAD" w14:paraId="55064DEB"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2971B7" w14:textId="77777777" w:rsidR="000F0FAD" w:rsidRDefault="00C638EC">
            <w:pPr>
              <w:jc w:val="center"/>
              <w:textAlignment w:val="center"/>
            </w:pPr>
            <w:r>
              <w:rPr>
                <w:b/>
                <w:bCs/>
                <w:sz w:val="24"/>
                <w:szCs w:val="24"/>
              </w:rPr>
              <w:t>17</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FC62AD"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6287F2" w14:textId="77777777" w:rsidR="000F0FAD" w:rsidRDefault="00C638EC">
            <w:pPr>
              <w:jc w:val="left"/>
              <w:textAlignment w:val="center"/>
            </w:pPr>
            <w:r>
              <w:rPr>
                <w:rStyle w:val="translated-span"/>
                <w:rFonts w:ascii="SimSun" w:hAnsi="SimSun" w:hint="eastAsia"/>
                <w:color w:val="000000"/>
                <w:sz w:val="24"/>
                <w:szCs w:val="24"/>
              </w:rPr>
              <w:t>Green (Group 6 light beads)</w:t>
            </w:r>
          </w:p>
        </w:tc>
      </w:tr>
      <w:tr w:rsidR="000F0FAD" w14:paraId="7054924D"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E805B6" w14:textId="77777777" w:rsidR="000F0FAD" w:rsidRDefault="00C638EC">
            <w:pPr>
              <w:jc w:val="center"/>
              <w:textAlignment w:val="center"/>
            </w:pPr>
            <w:r>
              <w:rPr>
                <w:b/>
                <w:bCs/>
                <w:sz w:val="24"/>
                <w:szCs w:val="24"/>
              </w:rPr>
              <w:t>18</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30130C"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579DFB" w14:textId="77777777" w:rsidR="000F0FAD" w:rsidRDefault="00C638EC">
            <w:pPr>
              <w:jc w:val="left"/>
              <w:textAlignment w:val="center"/>
            </w:pPr>
            <w:r>
              <w:rPr>
                <w:rStyle w:val="translated-span"/>
                <w:rFonts w:ascii="SimSun" w:hAnsi="SimSun" w:hint="eastAsia"/>
                <w:color w:val="000000"/>
                <w:sz w:val="24"/>
                <w:szCs w:val="24"/>
              </w:rPr>
              <w:t>Blue (Group 6 light beads)</w:t>
            </w:r>
          </w:p>
        </w:tc>
      </w:tr>
      <w:tr w:rsidR="000F0FAD" w14:paraId="16703749"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7D984B" w14:textId="77777777" w:rsidR="000F0FAD" w:rsidRDefault="00C638EC">
            <w:pPr>
              <w:jc w:val="center"/>
              <w:textAlignment w:val="center"/>
            </w:pPr>
            <w:r>
              <w:rPr>
                <w:b/>
                <w:bCs/>
                <w:sz w:val="24"/>
                <w:szCs w:val="24"/>
              </w:rPr>
              <w:t>19</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486D0F"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8C9D01" w14:textId="77777777" w:rsidR="000F0FAD" w:rsidRDefault="00C638EC">
            <w:pPr>
              <w:jc w:val="left"/>
              <w:textAlignment w:val="center"/>
            </w:pPr>
            <w:r>
              <w:rPr>
                <w:rStyle w:val="translated-span"/>
                <w:rFonts w:ascii="SimSun" w:hAnsi="SimSun" w:hint="eastAsia"/>
                <w:color w:val="000000"/>
                <w:sz w:val="24"/>
                <w:szCs w:val="24"/>
              </w:rPr>
              <w:t>Red (Group 7 light beads)</w:t>
            </w:r>
          </w:p>
        </w:tc>
      </w:tr>
      <w:tr w:rsidR="000F0FAD" w14:paraId="18FDC291"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05B22D" w14:textId="77777777" w:rsidR="000F0FAD" w:rsidRDefault="00C638EC">
            <w:pPr>
              <w:jc w:val="center"/>
              <w:textAlignment w:val="center"/>
            </w:pPr>
            <w:r>
              <w:rPr>
                <w:b/>
                <w:bCs/>
                <w:sz w:val="24"/>
                <w:szCs w:val="24"/>
              </w:rPr>
              <w:t>20</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914D33"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4B8A1A" w14:textId="77777777" w:rsidR="000F0FAD" w:rsidRDefault="00C638EC">
            <w:pPr>
              <w:jc w:val="left"/>
              <w:textAlignment w:val="center"/>
            </w:pPr>
            <w:r>
              <w:rPr>
                <w:rStyle w:val="translated-span"/>
                <w:rFonts w:ascii="SimSun" w:hAnsi="SimSun" w:hint="eastAsia"/>
                <w:color w:val="000000"/>
                <w:sz w:val="24"/>
                <w:szCs w:val="24"/>
              </w:rPr>
              <w:t>Green (Group 7 light beads)</w:t>
            </w:r>
          </w:p>
        </w:tc>
      </w:tr>
      <w:tr w:rsidR="000F0FAD" w14:paraId="3544AD02"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1DF437" w14:textId="77777777" w:rsidR="000F0FAD" w:rsidRDefault="00C638EC">
            <w:pPr>
              <w:jc w:val="center"/>
              <w:textAlignment w:val="center"/>
            </w:pPr>
            <w:r>
              <w:rPr>
                <w:b/>
                <w:bCs/>
                <w:sz w:val="24"/>
                <w:szCs w:val="24"/>
              </w:rPr>
              <w:t>21</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2EBD05"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1636E3" w14:textId="77777777" w:rsidR="000F0FAD" w:rsidRDefault="00C638EC">
            <w:pPr>
              <w:jc w:val="left"/>
              <w:textAlignment w:val="center"/>
            </w:pPr>
            <w:r>
              <w:rPr>
                <w:rStyle w:val="translated-span"/>
                <w:rFonts w:ascii="SimSun" w:hAnsi="SimSun" w:hint="eastAsia"/>
                <w:color w:val="000000"/>
                <w:sz w:val="24"/>
                <w:szCs w:val="24"/>
              </w:rPr>
              <w:t>Blue (Group 7 light beads)</w:t>
            </w:r>
          </w:p>
        </w:tc>
      </w:tr>
      <w:tr w:rsidR="000F0FAD" w14:paraId="03B05282"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ADFA06" w14:textId="77777777" w:rsidR="000F0FAD" w:rsidRDefault="00C638EC">
            <w:pPr>
              <w:jc w:val="center"/>
              <w:textAlignment w:val="center"/>
            </w:pPr>
            <w:r>
              <w:rPr>
                <w:b/>
                <w:bCs/>
                <w:sz w:val="24"/>
                <w:szCs w:val="24"/>
              </w:rPr>
              <w:t>.......</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5D78EA" w14:textId="77777777" w:rsidR="000F0FAD" w:rsidRDefault="00C638EC">
            <w:pPr>
              <w:jc w:val="left"/>
              <w:textAlignment w:val="center"/>
            </w:pPr>
            <w:r>
              <w:rPr>
                <w:sz w:val="24"/>
                <w:szCs w:val="24"/>
              </w:rPr>
              <w:t> </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F4A6D0" w14:textId="77777777" w:rsidR="000F0FAD" w:rsidRDefault="00C638EC">
            <w:pPr>
              <w:jc w:val="left"/>
              <w:textAlignment w:val="center"/>
            </w:pPr>
            <w:r>
              <w:rPr>
                <w:sz w:val="24"/>
                <w:szCs w:val="24"/>
              </w:rPr>
              <w:t> </w:t>
            </w:r>
          </w:p>
        </w:tc>
      </w:tr>
      <w:tr w:rsidR="000F0FAD" w14:paraId="0DACBE5D"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59E9A5" w14:textId="77777777" w:rsidR="000F0FAD" w:rsidRDefault="00C638EC">
            <w:pPr>
              <w:jc w:val="center"/>
              <w:textAlignment w:val="center"/>
            </w:pPr>
            <w:r>
              <w:rPr>
                <w:b/>
                <w:bCs/>
                <w:sz w:val="24"/>
                <w:szCs w:val="24"/>
              </w:rPr>
              <w:t>334</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651D0E"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18922F" w14:textId="77777777" w:rsidR="000F0FAD" w:rsidRDefault="00C638EC">
            <w:pPr>
              <w:jc w:val="left"/>
              <w:textAlignment w:val="center"/>
            </w:pPr>
            <w:r>
              <w:rPr>
                <w:rStyle w:val="translated-span"/>
                <w:rFonts w:ascii="SimSun" w:hAnsi="SimSun" w:hint="eastAsia"/>
                <w:color w:val="000000"/>
                <w:sz w:val="24"/>
                <w:szCs w:val="24"/>
              </w:rPr>
              <w:t>Red (Group 112 light beads)</w:t>
            </w:r>
          </w:p>
        </w:tc>
      </w:tr>
      <w:tr w:rsidR="000F0FAD" w14:paraId="59C25AA0"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0FAC7C" w14:textId="77777777" w:rsidR="000F0FAD" w:rsidRDefault="00C638EC">
            <w:pPr>
              <w:jc w:val="center"/>
              <w:textAlignment w:val="center"/>
            </w:pPr>
            <w:r>
              <w:rPr>
                <w:b/>
                <w:bCs/>
                <w:sz w:val="24"/>
                <w:szCs w:val="24"/>
              </w:rPr>
              <w:t>336</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58DB73"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E7B2C7" w14:textId="77777777" w:rsidR="000F0FAD" w:rsidRDefault="00C638EC">
            <w:pPr>
              <w:jc w:val="left"/>
              <w:textAlignment w:val="center"/>
            </w:pPr>
            <w:r>
              <w:rPr>
                <w:rStyle w:val="translated-span"/>
                <w:rFonts w:ascii="SimSun" w:hAnsi="SimSun" w:hint="eastAsia"/>
                <w:color w:val="000000"/>
                <w:sz w:val="24"/>
                <w:szCs w:val="24"/>
              </w:rPr>
              <w:t>Green (Group 112 light beads)</w:t>
            </w:r>
          </w:p>
        </w:tc>
      </w:tr>
      <w:tr w:rsidR="000F0FAD" w14:paraId="2B96C899"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1BA044" w14:textId="77777777" w:rsidR="000F0FAD" w:rsidRDefault="00C638EC">
            <w:pPr>
              <w:jc w:val="center"/>
              <w:textAlignment w:val="center"/>
            </w:pPr>
            <w:r>
              <w:rPr>
                <w:b/>
                <w:bCs/>
                <w:sz w:val="24"/>
                <w:szCs w:val="24"/>
              </w:rPr>
              <w:t>336</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E01903"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2C466E" w14:textId="77777777" w:rsidR="000F0FAD" w:rsidRDefault="00C638EC">
            <w:pPr>
              <w:jc w:val="left"/>
              <w:textAlignment w:val="center"/>
            </w:pPr>
            <w:r>
              <w:rPr>
                <w:rStyle w:val="translated-span"/>
                <w:rFonts w:ascii="SimSun" w:hAnsi="SimSun" w:hint="eastAsia"/>
                <w:color w:val="000000"/>
                <w:sz w:val="24"/>
                <w:szCs w:val="24"/>
              </w:rPr>
              <w:t>Blue (Group 112 light beads)</w:t>
            </w:r>
          </w:p>
        </w:tc>
      </w:tr>
    </w:tbl>
    <w:p w14:paraId="529A58DE" w14:textId="77777777" w:rsidR="000F0FAD" w:rsidRDefault="00C638EC">
      <w:r>
        <w:rPr>
          <w:b/>
          <w:bCs/>
          <w:sz w:val="24"/>
          <w:szCs w:val="24"/>
        </w:rPr>
        <w:t> </w:t>
      </w:r>
    </w:p>
    <w:tbl>
      <w:tblPr>
        <w:tblW w:w="0" w:type="auto"/>
        <w:tblInd w:w="-116" w:type="dxa"/>
        <w:tblCellMar>
          <w:left w:w="0" w:type="dxa"/>
          <w:right w:w="0" w:type="dxa"/>
        </w:tblCellMar>
        <w:tblLook w:val="04A0" w:firstRow="1" w:lastRow="0" w:firstColumn="1" w:lastColumn="0" w:noHBand="0" w:noVBand="1"/>
      </w:tblPr>
      <w:tblGrid>
        <w:gridCol w:w="1002"/>
        <w:gridCol w:w="1063"/>
        <w:gridCol w:w="6505"/>
      </w:tblGrid>
      <w:tr w:rsidR="000F0FAD" w14:paraId="2BA07FCE" w14:textId="77777777">
        <w:tc>
          <w:tcPr>
            <w:tcW w:w="9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501AD6" w14:textId="77777777" w:rsidR="000F0FAD" w:rsidRDefault="00C638EC">
            <w:r>
              <w:rPr>
                <w:rStyle w:val="translated-span"/>
                <w:b/>
                <w:bCs/>
                <w:sz w:val="24"/>
                <w:szCs w:val="24"/>
              </w:rPr>
              <w:t xml:space="preserve">347 </w:t>
            </w:r>
            <w:proofErr w:type="gramStart"/>
            <w:r>
              <w:rPr>
                <w:rStyle w:val="translated-span"/>
                <w:b/>
                <w:bCs/>
                <w:sz w:val="24"/>
                <w:szCs w:val="24"/>
              </w:rPr>
              <w:t>channel</w:t>
            </w:r>
            <w:proofErr w:type="gramEnd"/>
          </w:p>
        </w:tc>
        <w:tc>
          <w:tcPr>
            <w:tcW w:w="10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224395" w14:textId="77777777" w:rsidR="000F0FAD" w:rsidRDefault="00C638EC">
            <w:r>
              <w:rPr>
                <w:rStyle w:val="translated-span"/>
                <w:rFonts w:ascii="SimSun" w:hAnsi="SimSun" w:hint="eastAsia"/>
                <w:b/>
                <w:bCs/>
                <w:sz w:val="24"/>
                <w:szCs w:val="24"/>
              </w:rPr>
              <w:t>Channel value</w:t>
            </w:r>
          </w:p>
        </w:tc>
        <w:tc>
          <w:tcPr>
            <w:tcW w:w="65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877BAE" w14:textId="77777777" w:rsidR="000F0FAD" w:rsidRDefault="00C638EC">
            <w:r>
              <w:rPr>
                <w:rStyle w:val="translated-span"/>
                <w:rFonts w:ascii="SimSun" w:hAnsi="SimSun" w:hint="eastAsia"/>
                <w:b/>
                <w:bCs/>
                <w:sz w:val="24"/>
                <w:szCs w:val="24"/>
              </w:rPr>
              <w:t>function</w:t>
            </w:r>
          </w:p>
        </w:tc>
      </w:tr>
      <w:tr w:rsidR="000F0FAD" w14:paraId="5A7FC646"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53C126" w14:textId="77777777" w:rsidR="000F0FAD" w:rsidRDefault="00C638EC">
            <w:pPr>
              <w:jc w:val="center"/>
            </w:pPr>
            <w:r>
              <w:rPr>
                <w:b/>
                <w:bCs/>
                <w:sz w:val="24"/>
                <w:szCs w:val="24"/>
              </w:rPr>
              <w:t>1</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25BB4C" w14:textId="77777777" w:rsidR="000F0FAD" w:rsidRDefault="00C638EC">
            <w:pPr>
              <w:jc w:val="center"/>
            </w:pPr>
            <w:r>
              <w:rPr>
                <w:sz w:val="24"/>
                <w:szCs w:val="24"/>
              </w:rPr>
              <w:t>000-255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8F536A" w14:textId="77777777" w:rsidR="000F0FAD" w:rsidRDefault="00C638EC">
            <w:r>
              <w:rPr>
                <w:rStyle w:val="translated-span"/>
                <w:rFonts w:ascii="SimSun" w:hAnsi="SimSun" w:hint="eastAsia"/>
                <w:sz w:val="24"/>
                <w:szCs w:val="24"/>
              </w:rPr>
              <w:t>Total dimming</w:t>
            </w:r>
          </w:p>
        </w:tc>
      </w:tr>
      <w:tr w:rsidR="000F0FAD" w14:paraId="637DCC97"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E6512E" w14:textId="77777777" w:rsidR="000F0FAD" w:rsidRDefault="00C638EC">
            <w:pPr>
              <w:jc w:val="center"/>
            </w:pPr>
            <w:r>
              <w:rPr>
                <w:b/>
                <w:bCs/>
                <w:sz w:val="24"/>
                <w:szCs w:val="24"/>
              </w:rPr>
              <w:t>2</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C5452E" w14:textId="77777777" w:rsidR="000F0FAD" w:rsidRDefault="00C638EC">
            <w:pPr>
              <w:jc w:val="center"/>
            </w:pPr>
            <w:r>
              <w:rPr>
                <w:sz w:val="24"/>
                <w:szCs w:val="24"/>
              </w:rPr>
              <w:t>000-255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FBA5BE" w14:textId="77777777" w:rsidR="000F0FAD" w:rsidRDefault="00C638EC">
            <w:r>
              <w:rPr>
                <w:sz w:val="24"/>
                <w:szCs w:val="24"/>
              </w:rPr>
              <w:t>0-9</w:t>
            </w:r>
            <w:r>
              <w:rPr>
                <w:rStyle w:val="translated-span"/>
                <w:rFonts w:ascii="SimSun" w:hAnsi="SimSun" w:hint="eastAsia"/>
                <w:sz w:val="24"/>
                <w:szCs w:val="24"/>
              </w:rPr>
              <w:t>Stroboscopic no effect</w:t>
            </w:r>
          </w:p>
          <w:p w14:paraId="5B122E0F" w14:textId="77777777" w:rsidR="000F0FAD" w:rsidRDefault="00C638EC">
            <w:r>
              <w:rPr>
                <w:sz w:val="24"/>
                <w:szCs w:val="24"/>
              </w:rPr>
              <w:t>10-255</w:t>
            </w:r>
            <w:r>
              <w:rPr>
                <w:rStyle w:val="translated-span"/>
                <w:rFonts w:ascii="SimSun" w:hAnsi="SimSun" w:hint="eastAsia"/>
                <w:sz w:val="24"/>
                <w:szCs w:val="24"/>
              </w:rPr>
              <w:t>Stroboscopic from slow to fast</w:t>
            </w:r>
          </w:p>
        </w:tc>
      </w:tr>
      <w:tr w:rsidR="000F0FAD" w14:paraId="0815E6C7"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1EA035" w14:textId="77777777" w:rsidR="000F0FAD" w:rsidRDefault="00C638EC">
            <w:pPr>
              <w:jc w:val="center"/>
            </w:pPr>
            <w:r>
              <w:rPr>
                <w:b/>
                <w:bCs/>
                <w:sz w:val="24"/>
                <w:szCs w:val="24"/>
              </w:rPr>
              <w:t>3</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F50BE9" w14:textId="77777777" w:rsidR="000F0FAD" w:rsidRDefault="00C638EC">
            <w:pPr>
              <w:jc w:val="center"/>
            </w:pPr>
            <w:r>
              <w:rPr>
                <w:sz w:val="24"/>
                <w:szCs w:val="24"/>
              </w:rPr>
              <w:t>000-255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D6D0D2" w14:textId="77777777" w:rsidR="000F0FAD" w:rsidRDefault="00C638EC">
            <w:r>
              <w:rPr>
                <w:rStyle w:val="translated-span"/>
                <w:rFonts w:ascii="SimSun" w:hAnsi="SimSun" w:hint="eastAsia"/>
                <w:sz w:val="24"/>
                <w:szCs w:val="24"/>
              </w:rPr>
              <w:t>The red brightness is adjusted from small to large</w:t>
            </w:r>
          </w:p>
        </w:tc>
      </w:tr>
      <w:tr w:rsidR="000F0FAD" w14:paraId="130DABB9"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4315B7" w14:textId="77777777" w:rsidR="000F0FAD" w:rsidRDefault="00C638EC">
            <w:pPr>
              <w:jc w:val="center"/>
            </w:pPr>
            <w:r>
              <w:rPr>
                <w:b/>
                <w:bCs/>
                <w:sz w:val="24"/>
                <w:szCs w:val="24"/>
              </w:rPr>
              <w:t>4</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A4FAE0" w14:textId="77777777" w:rsidR="000F0FAD" w:rsidRDefault="00C638EC">
            <w:pPr>
              <w:jc w:val="center"/>
            </w:pPr>
            <w:r>
              <w:rPr>
                <w:sz w:val="24"/>
                <w:szCs w:val="24"/>
              </w:rPr>
              <w:t>000-255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3944B5" w14:textId="77777777" w:rsidR="000F0FAD" w:rsidRDefault="00C638EC">
            <w:r>
              <w:rPr>
                <w:rStyle w:val="translated-span"/>
                <w:rFonts w:ascii="SimSun" w:hAnsi="SimSun" w:hint="eastAsia"/>
                <w:sz w:val="24"/>
                <w:szCs w:val="24"/>
              </w:rPr>
              <w:t>Green brightness is adjusted from small to large</w:t>
            </w:r>
          </w:p>
        </w:tc>
      </w:tr>
      <w:tr w:rsidR="000F0FAD" w14:paraId="48A22791"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19521" w14:textId="77777777" w:rsidR="000F0FAD" w:rsidRDefault="00C638EC">
            <w:pPr>
              <w:jc w:val="center"/>
            </w:pPr>
            <w:r>
              <w:rPr>
                <w:b/>
                <w:bCs/>
                <w:sz w:val="24"/>
                <w:szCs w:val="24"/>
              </w:rPr>
              <w:t>5</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42B9F4" w14:textId="77777777" w:rsidR="000F0FAD" w:rsidRDefault="00C638EC">
            <w:pPr>
              <w:jc w:val="center"/>
            </w:pPr>
            <w:r>
              <w:rPr>
                <w:sz w:val="24"/>
                <w:szCs w:val="24"/>
              </w:rPr>
              <w:t>000-255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E48A80" w14:textId="77777777" w:rsidR="000F0FAD" w:rsidRDefault="00C638EC">
            <w:r>
              <w:rPr>
                <w:rStyle w:val="translated-span"/>
                <w:rFonts w:ascii="SimSun" w:hAnsi="SimSun" w:hint="eastAsia"/>
                <w:sz w:val="24"/>
                <w:szCs w:val="24"/>
              </w:rPr>
              <w:t>Blue brightness is adjusted from small to large</w:t>
            </w:r>
          </w:p>
        </w:tc>
      </w:tr>
      <w:tr w:rsidR="000F0FAD" w14:paraId="54E2C025"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D4C211" w14:textId="77777777" w:rsidR="000F0FAD" w:rsidRDefault="00C638EC">
            <w:pPr>
              <w:jc w:val="center"/>
            </w:pPr>
            <w:r>
              <w:rPr>
                <w:b/>
                <w:bCs/>
                <w:sz w:val="24"/>
                <w:szCs w:val="24"/>
              </w:rPr>
              <w:t>6</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25B83A" w14:textId="77777777" w:rsidR="000F0FAD" w:rsidRDefault="00C638EC">
            <w:pPr>
              <w:jc w:val="center"/>
              <w:textAlignment w:val="center"/>
            </w:pPr>
            <w:r>
              <w:rPr>
                <w:rFonts w:ascii="SimSun" w:hAnsi="SimSun" w:hint="eastAsia"/>
                <w:b/>
                <w:bCs/>
                <w:color w:val="000000"/>
                <w:sz w:val="24"/>
                <w:szCs w:val="24"/>
              </w:rPr>
              <w:t>000-255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196FCB" w14:textId="77777777" w:rsidR="000F0FAD" w:rsidRDefault="00C638EC">
            <w:pPr>
              <w:jc w:val="left"/>
              <w:textAlignment w:val="center"/>
            </w:pPr>
            <w:r>
              <w:rPr>
                <w:rStyle w:val="translated-span"/>
                <w:rFonts w:ascii="SimSun" w:hAnsi="SimSun" w:hint="eastAsia"/>
                <w:sz w:val="24"/>
                <w:szCs w:val="24"/>
              </w:rPr>
              <w:t>Macro function</w:t>
            </w:r>
          </w:p>
        </w:tc>
      </w:tr>
      <w:tr w:rsidR="000F0FAD" w14:paraId="357FBE44"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F23FF5" w14:textId="77777777" w:rsidR="000F0FAD" w:rsidRDefault="00C638EC">
            <w:pPr>
              <w:jc w:val="center"/>
            </w:pPr>
            <w:r>
              <w:rPr>
                <w:b/>
                <w:bCs/>
                <w:sz w:val="24"/>
                <w:szCs w:val="24"/>
              </w:rPr>
              <w:t>7</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8C5EC9" w14:textId="77777777" w:rsidR="000F0FAD" w:rsidRDefault="00C638EC">
            <w:pPr>
              <w:jc w:val="center"/>
            </w:pPr>
            <w:r>
              <w:rPr>
                <w:sz w:val="24"/>
                <w:szCs w:val="24"/>
              </w:rPr>
              <w:t>000-255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1D3B7C" w14:textId="77777777" w:rsidR="000F0FAD" w:rsidRDefault="00C638EC">
            <w:r>
              <w:rPr>
                <w:rStyle w:val="translated-span"/>
                <w:rFonts w:ascii="SimSun" w:hAnsi="SimSun" w:hint="eastAsia"/>
                <w:sz w:val="24"/>
                <w:szCs w:val="24"/>
              </w:rPr>
              <w:t>Macro function speed</w:t>
            </w:r>
          </w:p>
        </w:tc>
      </w:tr>
      <w:tr w:rsidR="000F0FAD" w14:paraId="48BBCFD8"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B315B7" w14:textId="77777777" w:rsidR="000F0FAD" w:rsidRDefault="00C638EC">
            <w:pPr>
              <w:jc w:val="center"/>
            </w:pPr>
            <w:r>
              <w:rPr>
                <w:b/>
                <w:bCs/>
                <w:sz w:val="24"/>
                <w:szCs w:val="24"/>
              </w:rPr>
              <w:t>8</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54CD3E" w14:textId="77777777" w:rsidR="000F0FAD" w:rsidRDefault="00C638EC">
            <w:pPr>
              <w:jc w:val="center"/>
            </w:pPr>
            <w:r>
              <w:rPr>
                <w:sz w:val="24"/>
                <w:szCs w:val="24"/>
              </w:rPr>
              <w:t>000-255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52B377" w14:textId="77777777" w:rsidR="000F0FAD" w:rsidRDefault="00C638EC">
            <w:r>
              <w:rPr>
                <w:rStyle w:val="translated-span"/>
                <w:rFonts w:ascii="SimSun" w:hAnsi="SimSun" w:hint="eastAsia"/>
                <w:sz w:val="24"/>
                <w:szCs w:val="24"/>
              </w:rPr>
              <w:t>Effect color selection</w:t>
            </w:r>
          </w:p>
        </w:tc>
      </w:tr>
      <w:tr w:rsidR="000F0FAD" w14:paraId="6B369853"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2175B8" w14:textId="77777777" w:rsidR="000F0FAD" w:rsidRDefault="00C638EC">
            <w:pPr>
              <w:jc w:val="center"/>
            </w:pPr>
            <w:r>
              <w:rPr>
                <w:b/>
                <w:bCs/>
                <w:sz w:val="24"/>
                <w:szCs w:val="24"/>
              </w:rPr>
              <w:t>9</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AE1565" w14:textId="77777777" w:rsidR="000F0FAD" w:rsidRDefault="00C638EC">
            <w:pPr>
              <w:jc w:val="center"/>
            </w:pPr>
            <w:r>
              <w:rPr>
                <w:sz w:val="24"/>
                <w:szCs w:val="24"/>
              </w:rPr>
              <w:t>000-255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779FB4" w14:textId="77777777" w:rsidR="000F0FAD" w:rsidRDefault="00C638EC">
            <w:r>
              <w:rPr>
                <w:rStyle w:val="translated-span"/>
                <w:rFonts w:ascii="SimSun" w:hAnsi="SimSun" w:hint="eastAsia"/>
                <w:sz w:val="24"/>
                <w:szCs w:val="24"/>
              </w:rPr>
              <w:t>Static effect</w:t>
            </w:r>
          </w:p>
        </w:tc>
      </w:tr>
      <w:tr w:rsidR="000F0FAD" w14:paraId="215B13FB"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7EA37C" w14:textId="77777777" w:rsidR="000F0FAD" w:rsidRDefault="00C638EC">
            <w:pPr>
              <w:jc w:val="center"/>
            </w:pPr>
            <w:r>
              <w:rPr>
                <w:b/>
                <w:bCs/>
                <w:sz w:val="24"/>
                <w:szCs w:val="24"/>
              </w:rPr>
              <w:t>10</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52A54A" w14:textId="77777777" w:rsidR="000F0FAD" w:rsidRDefault="00C638EC">
            <w:pPr>
              <w:jc w:val="center"/>
            </w:pPr>
            <w:r>
              <w:rPr>
                <w:sz w:val="24"/>
                <w:szCs w:val="24"/>
              </w:rPr>
              <w:t>000-255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9BC82D" w14:textId="77777777" w:rsidR="000F0FAD" w:rsidRDefault="00C638EC">
            <w:r>
              <w:rPr>
                <w:rStyle w:val="translated-span"/>
                <w:rFonts w:ascii="SimSun" w:hAnsi="SimSun" w:hint="eastAsia"/>
                <w:sz w:val="24"/>
                <w:szCs w:val="24"/>
              </w:rPr>
              <w:t>Dynamic effect</w:t>
            </w:r>
          </w:p>
        </w:tc>
      </w:tr>
      <w:tr w:rsidR="000F0FAD" w14:paraId="69F6AA2D"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A4F69" w14:textId="77777777" w:rsidR="000F0FAD" w:rsidRDefault="00C638EC">
            <w:pPr>
              <w:jc w:val="center"/>
            </w:pPr>
            <w:r>
              <w:rPr>
                <w:b/>
                <w:bCs/>
                <w:sz w:val="24"/>
                <w:szCs w:val="24"/>
              </w:rPr>
              <w:t>11</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655713" w14:textId="77777777" w:rsidR="000F0FAD" w:rsidRDefault="00C638EC">
            <w:pPr>
              <w:jc w:val="center"/>
            </w:pPr>
            <w:r>
              <w:rPr>
                <w:sz w:val="24"/>
                <w:szCs w:val="24"/>
              </w:rPr>
              <w:t>000-255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CA24E8" w14:textId="77777777" w:rsidR="000F0FAD" w:rsidRDefault="00C638EC">
            <w:r>
              <w:rPr>
                <w:rStyle w:val="translated-span"/>
                <w:rFonts w:ascii="SimSun" w:hAnsi="SimSun" w:hint="eastAsia"/>
                <w:sz w:val="24"/>
                <w:szCs w:val="24"/>
              </w:rPr>
              <w:t>Effect speed</w:t>
            </w:r>
          </w:p>
        </w:tc>
      </w:tr>
      <w:tr w:rsidR="000F0FAD" w14:paraId="612D05E4"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B6EA5" w14:textId="77777777" w:rsidR="000F0FAD" w:rsidRDefault="00C638EC">
            <w:pPr>
              <w:jc w:val="center"/>
              <w:textAlignment w:val="center"/>
            </w:pPr>
            <w:r>
              <w:rPr>
                <w:rFonts w:ascii="SimSun" w:hAnsi="SimSun" w:hint="eastAsia"/>
                <w:b/>
                <w:bCs/>
                <w:color w:val="000000"/>
                <w:sz w:val="24"/>
                <w:szCs w:val="24"/>
              </w:rPr>
              <w:t>12</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0071CF"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1AB8B7" w14:textId="77777777" w:rsidR="000F0FAD" w:rsidRDefault="00C638EC">
            <w:pPr>
              <w:jc w:val="left"/>
              <w:textAlignment w:val="center"/>
            </w:pPr>
            <w:r>
              <w:rPr>
                <w:rStyle w:val="translated-span"/>
                <w:rFonts w:ascii="SimSun" w:hAnsi="SimSun" w:hint="eastAsia"/>
                <w:color w:val="000000"/>
                <w:sz w:val="24"/>
                <w:szCs w:val="24"/>
              </w:rPr>
              <w:t>Red (group 1 light beads)</w:t>
            </w:r>
          </w:p>
        </w:tc>
      </w:tr>
      <w:tr w:rsidR="000F0FAD" w14:paraId="52E9AD87"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47F720" w14:textId="77777777" w:rsidR="000F0FAD" w:rsidRDefault="00C638EC">
            <w:pPr>
              <w:jc w:val="center"/>
              <w:textAlignment w:val="center"/>
            </w:pPr>
            <w:r>
              <w:rPr>
                <w:rFonts w:ascii="SimSun" w:hAnsi="SimSun" w:hint="eastAsia"/>
                <w:b/>
                <w:bCs/>
                <w:color w:val="000000"/>
                <w:sz w:val="24"/>
                <w:szCs w:val="24"/>
              </w:rPr>
              <w:t>13</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E04903"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5DCF62" w14:textId="77777777" w:rsidR="000F0FAD" w:rsidRDefault="00C638EC">
            <w:pPr>
              <w:jc w:val="left"/>
              <w:textAlignment w:val="center"/>
            </w:pPr>
            <w:r>
              <w:rPr>
                <w:rStyle w:val="translated-span"/>
                <w:rFonts w:ascii="SimSun" w:hAnsi="SimSun" w:hint="eastAsia"/>
                <w:color w:val="000000"/>
                <w:sz w:val="24"/>
                <w:szCs w:val="24"/>
              </w:rPr>
              <w:t>Green (group 1 light beads)</w:t>
            </w:r>
          </w:p>
        </w:tc>
      </w:tr>
      <w:tr w:rsidR="000F0FAD" w14:paraId="13913386"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B30675" w14:textId="77777777" w:rsidR="000F0FAD" w:rsidRDefault="00C638EC">
            <w:pPr>
              <w:jc w:val="center"/>
              <w:textAlignment w:val="center"/>
            </w:pPr>
            <w:r>
              <w:rPr>
                <w:rFonts w:ascii="SimSun" w:hAnsi="SimSun" w:hint="eastAsia"/>
                <w:b/>
                <w:bCs/>
                <w:color w:val="000000"/>
                <w:sz w:val="24"/>
                <w:szCs w:val="24"/>
              </w:rPr>
              <w:t>14</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0B9E5C"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C6D976" w14:textId="77777777" w:rsidR="000F0FAD" w:rsidRDefault="00C638EC">
            <w:pPr>
              <w:jc w:val="left"/>
              <w:textAlignment w:val="center"/>
            </w:pPr>
            <w:r>
              <w:rPr>
                <w:rStyle w:val="translated-span"/>
                <w:rFonts w:ascii="SimSun" w:hAnsi="SimSun" w:hint="eastAsia"/>
                <w:color w:val="000000"/>
                <w:sz w:val="24"/>
                <w:szCs w:val="24"/>
              </w:rPr>
              <w:t>Blue (group 1 light beads)</w:t>
            </w:r>
          </w:p>
        </w:tc>
      </w:tr>
      <w:tr w:rsidR="000F0FAD" w14:paraId="0C1BFDCD"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72633C" w14:textId="77777777" w:rsidR="000F0FAD" w:rsidRDefault="00C638EC">
            <w:pPr>
              <w:jc w:val="center"/>
              <w:textAlignment w:val="center"/>
            </w:pPr>
            <w:r>
              <w:rPr>
                <w:rFonts w:ascii="SimSun" w:hAnsi="SimSun" w:hint="eastAsia"/>
                <w:b/>
                <w:bCs/>
                <w:color w:val="000000"/>
                <w:sz w:val="24"/>
                <w:szCs w:val="24"/>
              </w:rPr>
              <w:t>15</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55E08A"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9415FA" w14:textId="77777777" w:rsidR="000F0FAD" w:rsidRDefault="00C638EC">
            <w:pPr>
              <w:jc w:val="left"/>
              <w:textAlignment w:val="center"/>
            </w:pPr>
            <w:r>
              <w:rPr>
                <w:rStyle w:val="translated-span"/>
                <w:rFonts w:ascii="SimSun" w:hAnsi="SimSun" w:hint="eastAsia"/>
                <w:color w:val="000000"/>
                <w:sz w:val="24"/>
                <w:szCs w:val="24"/>
              </w:rPr>
              <w:t>Red (group 2 light beads)</w:t>
            </w:r>
          </w:p>
        </w:tc>
      </w:tr>
      <w:tr w:rsidR="000F0FAD" w14:paraId="54C7E272"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E45D1E" w14:textId="77777777" w:rsidR="000F0FAD" w:rsidRDefault="00C638EC">
            <w:pPr>
              <w:jc w:val="center"/>
              <w:textAlignment w:val="center"/>
            </w:pPr>
            <w:r>
              <w:rPr>
                <w:rFonts w:ascii="SimSun" w:hAnsi="SimSun" w:hint="eastAsia"/>
                <w:b/>
                <w:bCs/>
                <w:color w:val="000000"/>
                <w:sz w:val="24"/>
                <w:szCs w:val="24"/>
              </w:rPr>
              <w:t>16</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D511DA"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1ABCC0" w14:textId="77777777" w:rsidR="000F0FAD" w:rsidRDefault="00C638EC">
            <w:pPr>
              <w:jc w:val="left"/>
              <w:textAlignment w:val="center"/>
            </w:pPr>
            <w:r>
              <w:rPr>
                <w:rStyle w:val="translated-span"/>
                <w:rFonts w:ascii="SimSun" w:hAnsi="SimSun" w:hint="eastAsia"/>
                <w:color w:val="000000"/>
                <w:sz w:val="24"/>
                <w:szCs w:val="24"/>
              </w:rPr>
              <w:t>Green (group 2 light beads)</w:t>
            </w:r>
          </w:p>
        </w:tc>
      </w:tr>
      <w:tr w:rsidR="000F0FAD" w14:paraId="050EC2F6"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47214F" w14:textId="77777777" w:rsidR="000F0FAD" w:rsidRDefault="00C638EC">
            <w:pPr>
              <w:jc w:val="center"/>
              <w:textAlignment w:val="center"/>
            </w:pPr>
            <w:r>
              <w:rPr>
                <w:b/>
                <w:bCs/>
                <w:sz w:val="24"/>
                <w:szCs w:val="24"/>
              </w:rPr>
              <w:t>17</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D58AC6"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3994CF" w14:textId="77777777" w:rsidR="000F0FAD" w:rsidRDefault="00C638EC">
            <w:pPr>
              <w:jc w:val="left"/>
              <w:textAlignment w:val="center"/>
            </w:pPr>
            <w:r>
              <w:rPr>
                <w:rStyle w:val="translated-span"/>
                <w:rFonts w:ascii="SimSun" w:hAnsi="SimSun" w:hint="eastAsia"/>
                <w:color w:val="000000"/>
                <w:sz w:val="24"/>
                <w:szCs w:val="24"/>
              </w:rPr>
              <w:t>Blue (group 2 light beads)</w:t>
            </w:r>
          </w:p>
        </w:tc>
      </w:tr>
      <w:tr w:rsidR="000F0FAD" w14:paraId="02C6D335"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5A1137" w14:textId="77777777" w:rsidR="000F0FAD" w:rsidRDefault="00C638EC">
            <w:pPr>
              <w:jc w:val="center"/>
              <w:textAlignment w:val="center"/>
            </w:pPr>
            <w:r>
              <w:rPr>
                <w:b/>
                <w:bCs/>
                <w:sz w:val="24"/>
                <w:szCs w:val="24"/>
              </w:rPr>
              <w:t>18</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532725"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11B12D" w14:textId="77777777" w:rsidR="000F0FAD" w:rsidRDefault="00C638EC">
            <w:pPr>
              <w:jc w:val="left"/>
              <w:textAlignment w:val="center"/>
            </w:pPr>
            <w:r>
              <w:rPr>
                <w:rStyle w:val="translated-span"/>
                <w:rFonts w:ascii="SimSun" w:hAnsi="SimSun" w:hint="eastAsia"/>
                <w:color w:val="000000"/>
                <w:sz w:val="24"/>
                <w:szCs w:val="24"/>
              </w:rPr>
              <w:t>Red (Group 3 light beads)</w:t>
            </w:r>
          </w:p>
        </w:tc>
      </w:tr>
      <w:tr w:rsidR="000F0FAD" w14:paraId="75944A9F"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A15326" w14:textId="77777777" w:rsidR="000F0FAD" w:rsidRDefault="00C638EC">
            <w:pPr>
              <w:jc w:val="center"/>
              <w:textAlignment w:val="center"/>
            </w:pPr>
            <w:r>
              <w:rPr>
                <w:b/>
                <w:bCs/>
                <w:sz w:val="24"/>
                <w:szCs w:val="24"/>
              </w:rPr>
              <w:t>19</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FA9CD"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221BE0" w14:textId="77777777" w:rsidR="000F0FAD" w:rsidRDefault="00C638EC">
            <w:pPr>
              <w:jc w:val="left"/>
              <w:textAlignment w:val="center"/>
            </w:pPr>
            <w:r>
              <w:rPr>
                <w:rStyle w:val="translated-span"/>
                <w:rFonts w:ascii="SimSun" w:hAnsi="SimSun" w:hint="eastAsia"/>
                <w:color w:val="000000"/>
                <w:sz w:val="24"/>
                <w:szCs w:val="24"/>
              </w:rPr>
              <w:t>Green (Group 3 light beads)</w:t>
            </w:r>
          </w:p>
        </w:tc>
      </w:tr>
      <w:tr w:rsidR="000F0FAD" w14:paraId="66029E4D"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FFA554" w14:textId="77777777" w:rsidR="000F0FAD" w:rsidRDefault="00C638EC">
            <w:pPr>
              <w:jc w:val="center"/>
              <w:textAlignment w:val="center"/>
            </w:pPr>
            <w:r>
              <w:rPr>
                <w:b/>
                <w:bCs/>
                <w:sz w:val="24"/>
                <w:szCs w:val="24"/>
              </w:rPr>
              <w:t>20</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76732F"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2DD2F3" w14:textId="77777777" w:rsidR="000F0FAD" w:rsidRDefault="00C638EC">
            <w:pPr>
              <w:jc w:val="left"/>
              <w:textAlignment w:val="center"/>
            </w:pPr>
            <w:r>
              <w:rPr>
                <w:rStyle w:val="translated-span"/>
                <w:rFonts w:ascii="SimSun" w:hAnsi="SimSun" w:hint="eastAsia"/>
                <w:color w:val="000000"/>
                <w:sz w:val="24"/>
                <w:szCs w:val="24"/>
              </w:rPr>
              <w:t>Blue (Group 3 light beads)</w:t>
            </w:r>
          </w:p>
        </w:tc>
      </w:tr>
      <w:tr w:rsidR="000F0FAD" w14:paraId="2A0E1EE5"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7FCAA4" w14:textId="77777777" w:rsidR="000F0FAD" w:rsidRDefault="00C638EC">
            <w:pPr>
              <w:jc w:val="center"/>
              <w:textAlignment w:val="center"/>
            </w:pPr>
            <w:r>
              <w:rPr>
                <w:b/>
                <w:bCs/>
                <w:sz w:val="24"/>
                <w:szCs w:val="24"/>
              </w:rPr>
              <w:t>21</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8DA0CF"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5F1DFC" w14:textId="77777777" w:rsidR="000F0FAD" w:rsidRDefault="00C638EC">
            <w:pPr>
              <w:jc w:val="left"/>
              <w:textAlignment w:val="center"/>
            </w:pPr>
            <w:r>
              <w:rPr>
                <w:rStyle w:val="translated-span"/>
                <w:rFonts w:ascii="SimSun" w:hAnsi="SimSun" w:hint="eastAsia"/>
                <w:color w:val="000000"/>
                <w:sz w:val="24"/>
                <w:szCs w:val="24"/>
              </w:rPr>
              <w:t>Red (Group 4 light beads)</w:t>
            </w:r>
          </w:p>
        </w:tc>
      </w:tr>
      <w:tr w:rsidR="000F0FAD" w14:paraId="5662397E"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C40291" w14:textId="77777777" w:rsidR="000F0FAD" w:rsidRDefault="00C638EC">
            <w:pPr>
              <w:jc w:val="center"/>
              <w:textAlignment w:val="center"/>
            </w:pPr>
            <w:r>
              <w:rPr>
                <w:b/>
                <w:bCs/>
                <w:sz w:val="24"/>
                <w:szCs w:val="24"/>
              </w:rPr>
              <w:t>22</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A36A8A"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3AFF55" w14:textId="77777777" w:rsidR="000F0FAD" w:rsidRDefault="00C638EC">
            <w:pPr>
              <w:jc w:val="left"/>
              <w:textAlignment w:val="center"/>
            </w:pPr>
            <w:r>
              <w:rPr>
                <w:rStyle w:val="translated-span"/>
                <w:rFonts w:ascii="SimSun" w:hAnsi="SimSun" w:hint="eastAsia"/>
                <w:color w:val="000000"/>
                <w:sz w:val="24"/>
                <w:szCs w:val="24"/>
              </w:rPr>
              <w:t>Green (Group 4 light beads)</w:t>
            </w:r>
          </w:p>
        </w:tc>
      </w:tr>
      <w:tr w:rsidR="000F0FAD" w14:paraId="6ADBEFCF"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4479E8" w14:textId="77777777" w:rsidR="000F0FAD" w:rsidRDefault="00C638EC">
            <w:pPr>
              <w:jc w:val="center"/>
              <w:textAlignment w:val="center"/>
            </w:pPr>
            <w:r>
              <w:rPr>
                <w:b/>
                <w:bCs/>
                <w:sz w:val="24"/>
                <w:szCs w:val="24"/>
              </w:rPr>
              <w:t>23</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0578AD"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F32B95" w14:textId="77777777" w:rsidR="000F0FAD" w:rsidRDefault="00C638EC">
            <w:pPr>
              <w:jc w:val="left"/>
              <w:textAlignment w:val="center"/>
            </w:pPr>
            <w:r>
              <w:rPr>
                <w:rStyle w:val="translated-span"/>
                <w:rFonts w:ascii="SimSun" w:hAnsi="SimSun" w:hint="eastAsia"/>
                <w:color w:val="000000"/>
                <w:sz w:val="24"/>
                <w:szCs w:val="24"/>
              </w:rPr>
              <w:t>Blue (Group 4 light beads)</w:t>
            </w:r>
          </w:p>
        </w:tc>
      </w:tr>
      <w:tr w:rsidR="000F0FAD" w14:paraId="20AC09A4"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8BBBA2" w14:textId="77777777" w:rsidR="000F0FAD" w:rsidRDefault="00C638EC">
            <w:pPr>
              <w:jc w:val="center"/>
              <w:textAlignment w:val="center"/>
            </w:pPr>
            <w:r>
              <w:rPr>
                <w:b/>
                <w:bCs/>
                <w:sz w:val="24"/>
                <w:szCs w:val="24"/>
              </w:rPr>
              <w:lastRenderedPageBreak/>
              <w:t>24</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A9EAD4"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A28A9A" w14:textId="77777777" w:rsidR="000F0FAD" w:rsidRDefault="00C638EC">
            <w:pPr>
              <w:jc w:val="left"/>
              <w:textAlignment w:val="center"/>
            </w:pPr>
            <w:r>
              <w:rPr>
                <w:rStyle w:val="translated-span"/>
                <w:rFonts w:ascii="SimSun" w:hAnsi="SimSun" w:hint="eastAsia"/>
                <w:color w:val="000000"/>
                <w:sz w:val="24"/>
                <w:szCs w:val="24"/>
              </w:rPr>
              <w:t>Red (Group 5 light beads)</w:t>
            </w:r>
          </w:p>
        </w:tc>
      </w:tr>
      <w:tr w:rsidR="000F0FAD" w14:paraId="1D422B8B"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FAAE4D" w14:textId="77777777" w:rsidR="000F0FAD" w:rsidRDefault="00C638EC">
            <w:pPr>
              <w:jc w:val="center"/>
              <w:textAlignment w:val="center"/>
            </w:pPr>
            <w:r>
              <w:rPr>
                <w:b/>
                <w:bCs/>
                <w:sz w:val="24"/>
                <w:szCs w:val="24"/>
              </w:rPr>
              <w:t>25</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FD6BA7"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17E1E7" w14:textId="77777777" w:rsidR="000F0FAD" w:rsidRDefault="00C638EC">
            <w:pPr>
              <w:jc w:val="left"/>
              <w:textAlignment w:val="center"/>
            </w:pPr>
            <w:r>
              <w:rPr>
                <w:rStyle w:val="translated-span"/>
                <w:rFonts w:ascii="SimSun" w:hAnsi="SimSun" w:hint="eastAsia"/>
                <w:color w:val="000000"/>
                <w:sz w:val="24"/>
                <w:szCs w:val="24"/>
              </w:rPr>
              <w:t>Green (Group 5 light beads)</w:t>
            </w:r>
          </w:p>
        </w:tc>
      </w:tr>
      <w:tr w:rsidR="000F0FAD" w14:paraId="2093F4B2"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8D380F" w14:textId="77777777" w:rsidR="000F0FAD" w:rsidRDefault="00C638EC">
            <w:pPr>
              <w:jc w:val="center"/>
              <w:textAlignment w:val="center"/>
            </w:pPr>
            <w:r>
              <w:rPr>
                <w:b/>
                <w:bCs/>
                <w:sz w:val="24"/>
                <w:szCs w:val="24"/>
              </w:rPr>
              <w:t>26</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AC52A4"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EB4A74" w14:textId="77777777" w:rsidR="000F0FAD" w:rsidRDefault="00C638EC">
            <w:pPr>
              <w:jc w:val="left"/>
              <w:textAlignment w:val="center"/>
            </w:pPr>
            <w:r>
              <w:rPr>
                <w:rStyle w:val="translated-span"/>
                <w:rFonts w:ascii="SimSun" w:hAnsi="SimSun" w:hint="eastAsia"/>
                <w:color w:val="000000"/>
                <w:sz w:val="24"/>
                <w:szCs w:val="24"/>
              </w:rPr>
              <w:t>Blue (Group 5 light beads)</w:t>
            </w:r>
          </w:p>
        </w:tc>
      </w:tr>
      <w:tr w:rsidR="000F0FAD" w14:paraId="5201394C"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1F1F1D" w14:textId="77777777" w:rsidR="000F0FAD" w:rsidRDefault="00C638EC">
            <w:pPr>
              <w:jc w:val="center"/>
              <w:textAlignment w:val="center"/>
            </w:pPr>
            <w:r>
              <w:rPr>
                <w:b/>
                <w:bCs/>
                <w:sz w:val="24"/>
                <w:szCs w:val="24"/>
              </w:rPr>
              <w:t>27</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F97C32"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1E49C8" w14:textId="77777777" w:rsidR="000F0FAD" w:rsidRDefault="00C638EC">
            <w:pPr>
              <w:jc w:val="left"/>
              <w:textAlignment w:val="center"/>
            </w:pPr>
            <w:r>
              <w:rPr>
                <w:rStyle w:val="translated-span"/>
                <w:rFonts w:ascii="SimSun" w:hAnsi="SimSun" w:hint="eastAsia"/>
                <w:color w:val="000000"/>
                <w:sz w:val="24"/>
                <w:szCs w:val="24"/>
              </w:rPr>
              <w:t>Red (Group 6 light beads)</w:t>
            </w:r>
          </w:p>
        </w:tc>
      </w:tr>
      <w:tr w:rsidR="000F0FAD" w14:paraId="45CDCCAD"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0008EE" w14:textId="77777777" w:rsidR="000F0FAD" w:rsidRDefault="00C638EC">
            <w:pPr>
              <w:jc w:val="center"/>
              <w:textAlignment w:val="center"/>
            </w:pPr>
            <w:r>
              <w:rPr>
                <w:b/>
                <w:bCs/>
                <w:sz w:val="24"/>
                <w:szCs w:val="24"/>
              </w:rPr>
              <w:t>28</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6350A6"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19E75D" w14:textId="77777777" w:rsidR="000F0FAD" w:rsidRDefault="00C638EC">
            <w:pPr>
              <w:jc w:val="left"/>
              <w:textAlignment w:val="center"/>
            </w:pPr>
            <w:r>
              <w:rPr>
                <w:rStyle w:val="translated-span"/>
                <w:rFonts w:ascii="SimSun" w:hAnsi="SimSun" w:hint="eastAsia"/>
                <w:color w:val="000000"/>
                <w:sz w:val="24"/>
                <w:szCs w:val="24"/>
              </w:rPr>
              <w:t>Green (Group 6 light beads)</w:t>
            </w:r>
          </w:p>
        </w:tc>
      </w:tr>
      <w:tr w:rsidR="000F0FAD" w14:paraId="149F49C7"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31E64A" w14:textId="77777777" w:rsidR="000F0FAD" w:rsidRDefault="00C638EC">
            <w:pPr>
              <w:jc w:val="center"/>
              <w:textAlignment w:val="center"/>
            </w:pPr>
            <w:r>
              <w:rPr>
                <w:b/>
                <w:bCs/>
                <w:sz w:val="24"/>
                <w:szCs w:val="24"/>
              </w:rPr>
              <w:t>29</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5C4567"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DF53D0" w14:textId="77777777" w:rsidR="000F0FAD" w:rsidRDefault="00C638EC">
            <w:pPr>
              <w:jc w:val="left"/>
              <w:textAlignment w:val="center"/>
            </w:pPr>
            <w:r>
              <w:rPr>
                <w:rStyle w:val="translated-span"/>
                <w:rFonts w:ascii="SimSun" w:hAnsi="SimSun" w:hint="eastAsia"/>
                <w:color w:val="000000"/>
                <w:sz w:val="24"/>
                <w:szCs w:val="24"/>
              </w:rPr>
              <w:t>Blue (Group 6 light beads)</w:t>
            </w:r>
          </w:p>
        </w:tc>
      </w:tr>
      <w:tr w:rsidR="000F0FAD" w14:paraId="131B18A4"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DE0A78" w14:textId="77777777" w:rsidR="000F0FAD" w:rsidRDefault="00C638EC">
            <w:pPr>
              <w:jc w:val="center"/>
              <w:textAlignment w:val="center"/>
            </w:pPr>
            <w:r>
              <w:rPr>
                <w:b/>
                <w:bCs/>
                <w:sz w:val="24"/>
                <w:szCs w:val="24"/>
              </w:rPr>
              <w:t>30</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4479C2"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FFCAFC" w14:textId="77777777" w:rsidR="000F0FAD" w:rsidRDefault="00C638EC">
            <w:pPr>
              <w:jc w:val="left"/>
              <w:textAlignment w:val="center"/>
            </w:pPr>
            <w:r>
              <w:rPr>
                <w:rStyle w:val="translated-span"/>
                <w:rFonts w:ascii="SimSun" w:hAnsi="SimSun" w:hint="eastAsia"/>
                <w:color w:val="000000"/>
                <w:sz w:val="24"/>
                <w:szCs w:val="24"/>
              </w:rPr>
              <w:t>Red (Group 7 light beads)</w:t>
            </w:r>
          </w:p>
        </w:tc>
      </w:tr>
      <w:tr w:rsidR="000F0FAD" w14:paraId="35BB26E0"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8CFF0F" w14:textId="77777777" w:rsidR="000F0FAD" w:rsidRDefault="00C638EC">
            <w:pPr>
              <w:jc w:val="center"/>
              <w:textAlignment w:val="center"/>
            </w:pPr>
            <w:r>
              <w:rPr>
                <w:b/>
                <w:bCs/>
                <w:sz w:val="24"/>
                <w:szCs w:val="24"/>
              </w:rPr>
              <w:t>31</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218DC1"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4824DE" w14:textId="77777777" w:rsidR="000F0FAD" w:rsidRDefault="00C638EC">
            <w:pPr>
              <w:jc w:val="left"/>
              <w:textAlignment w:val="center"/>
            </w:pPr>
            <w:r>
              <w:rPr>
                <w:rStyle w:val="translated-span"/>
                <w:rFonts w:ascii="SimSun" w:hAnsi="SimSun" w:hint="eastAsia"/>
                <w:color w:val="000000"/>
                <w:sz w:val="24"/>
                <w:szCs w:val="24"/>
              </w:rPr>
              <w:t>Green (Group 7 light beads)</w:t>
            </w:r>
          </w:p>
        </w:tc>
      </w:tr>
      <w:tr w:rsidR="000F0FAD" w14:paraId="12366B8F"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CF2B20" w14:textId="77777777" w:rsidR="000F0FAD" w:rsidRDefault="00C638EC">
            <w:pPr>
              <w:jc w:val="center"/>
              <w:textAlignment w:val="center"/>
            </w:pPr>
            <w:r>
              <w:rPr>
                <w:b/>
                <w:bCs/>
                <w:sz w:val="24"/>
                <w:szCs w:val="24"/>
              </w:rPr>
              <w:t>32</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B65CF8"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19509E" w14:textId="77777777" w:rsidR="000F0FAD" w:rsidRDefault="00C638EC">
            <w:pPr>
              <w:jc w:val="left"/>
              <w:textAlignment w:val="center"/>
            </w:pPr>
            <w:r>
              <w:rPr>
                <w:rStyle w:val="translated-span"/>
                <w:rFonts w:ascii="SimSun" w:hAnsi="SimSun" w:hint="eastAsia"/>
                <w:color w:val="000000"/>
                <w:sz w:val="24"/>
                <w:szCs w:val="24"/>
              </w:rPr>
              <w:t>Blue (Group 7 light beads)</w:t>
            </w:r>
          </w:p>
        </w:tc>
      </w:tr>
      <w:tr w:rsidR="000F0FAD" w14:paraId="1B94DA60"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C8FC3B" w14:textId="77777777" w:rsidR="000F0FAD" w:rsidRDefault="00C638EC">
            <w:pPr>
              <w:jc w:val="center"/>
              <w:textAlignment w:val="center"/>
            </w:pPr>
            <w:r>
              <w:rPr>
                <w:b/>
                <w:bCs/>
                <w:sz w:val="24"/>
                <w:szCs w:val="24"/>
              </w:rPr>
              <w:t>.....</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812E83" w14:textId="77777777" w:rsidR="000F0FAD" w:rsidRDefault="00C638EC">
            <w:pPr>
              <w:jc w:val="left"/>
              <w:textAlignment w:val="center"/>
            </w:pPr>
            <w:r>
              <w:rPr>
                <w:rFonts w:ascii="SimSun" w:hAnsi="SimSun" w:hint="eastAsia"/>
                <w:color w:val="000000"/>
                <w:sz w:val="24"/>
                <w:szCs w:val="24"/>
              </w:rPr>
              <w:t> </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E23194" w14:textId="77777777" w:rsidR="000F0FAD" w:rsidRDefault="00C638EC">
            <w:pPr>
              <w:jc w:val="left"/>
              <w:textAlignment w:val="center"/>
            </w:pPr>
            <w:r>
              <w:rPr>
                <w:rFonts w:ascii="SimSun" w:hAnsi="SimSun" w:hint="eastAsia"/>
                <w:color w:val="000000"/>
                <w:sz w:val="24"/>
                <w:szCs w:val="24"/>
              </w:rPr>
              <w:t> </w:t>
            </w:r>
          </w:p>
        </w:tc>
      </w:tr>
      <w:tr w:rsidR="000F0FAD" w14:paraId="6DA105A7"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8A6606" w14:textId="77777777" w:rsidR="000F0FAD" w:rsidRDefault="00C638EC">
            <w:pPr>
              <w:jc w:val="center"/>
              <w:textAlignment w:val="center"/>
            </w:pPr>
            <w:r>
              <w:rPr>
                <w:b/>
                <w:bCs/>
                <w:sz w:val="24"/>
                <w:szCs w:val="24"/>
              </w:rPr>
              <w:t>345</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78C328"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E39A3E" w14:textId="77777777" w:rsidR="000F0FAD" w:rsidRDefault="00C638EC">
            <w:pPr>
              <w:jc w:val="left"/>
              <w:textAlignment w:val="center"/>
            </w:pPr>
            <w:r>
              <w:rPr>
                <w:rStyle w:val="translated-span"/>
                <w:rFonts w:ascii="SimSun" w:hAnsi="SimSun" w:hint="eastAsia"/>
                <w:color w:val="000000"/>
                <w:sz w:val="24"/>
                <w:szCs w:val="24"/>
              </w:rPr>
              <w:t>Red (Group 112 light beads)</w:t>
            </w:r>
          </w:p>
        </w:tc>
      </w:tr>
      <w:tr w:rsidR="000F0FAD" w14:paraId="4B21CA3A"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62BC4C" w14:textId="77777777" w:rsidR="000F0FAD" w:rsidRDefault="00C638EC">
            <w:pPr>
              <w:jc w:val="center"/>
              <w:textAlignment w:val="center"/>
            </w:pPr>
            <w:r>
              <w:rPr>
                <w:b/>
                <w:bCs/>
                <w:sz w:val="24"/>
                <w:szCs w:val="24"/>
              </w:rPr>
              <w:t>346</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DE875A"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FB5612" w14:textId="77777777" w:rsidR="000F0FAD" w:rsidRDefault="00C638EC">
            <w:pPr>
              <w:jc w:val="left"/>
              <w:textAlignment w:val="center"/>
            </w:pPr>
            <w:r>
              <w:rPr>
                <w:rStyle w:val="translated-span"/>
                <w:rFonts w:ascii="SimSun" w:hAnsi="SimSun" w:hint="eastAsia"/>
                <w:color w:val="000000"/>
                <w:sz w:val="24"/>
                <w:szCs w:val="24"/>
              </w:rPr>
              <w:t>Green (Group 112 light beads)</w:t>
            </w:r>
          </w:p>
        </w:tc>
      </w:tr>
      <w:tr w:rsidR="000F0FAD" w14:paraId="16B5E027" w14:textId="77777777">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57FD2B" w14:textId="77777777" w:rsidR="000F0FAD" w:rsidRDefault="00C638EC">
            <w:pPr>
              <w:jc w:val="center"/>
              <w:textAlignment w:val="center"/>
            </w:pPr>
            <w:r>
              <w:rPr>
                <w:b/>
                <w:bCs/>
                <w:sz w:val="24"/>
                <w:szCs w:val="24"/>
              </w:rPr>
              <w:t>347</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983C41" w14:textId="77777777" w:rsidR="000F0FAD" w:rsidRDefault="00C638EC">
            <w:pPr>
              <w:jc w:val="left"/>
              <w:textAlignment w:val="center"/>
            </w:pPr>
            <w:r>
              <w:rPr>
                <w:rFonts w:ascii="SimSun" w:hAnsi="SimSun" w:hint="eastAsia"/>
                <w:color w:val="000000"/>
                <w:sz w:val="24"/>
                <w:szCs w:val="24"/>
              </w:rPr>
              <w:t>0-255</w:t>
            </w:r>
          </w:p>
        </w:tc>
        <w:tc>
          <w:tcPr>
            <w:tcW w:w="6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4C5718" w14:textId="77777777" w:rsidR="000F0FAD" w:rsidRDefault="00C638EC">
            <w:pPr>
              <w:jc w:val="left"/>
              <w:textAlignment w:val="center"/>
            </w:pPr>
            <w:r>
              <w:rPr>
                <w:rStyle w:val="translated-span"/>
                <w:rFonts w:ascii="SimSun" w:hAnsi="SimSun" w:hint="eastAsia"/>
                <w:color w:val="000000"/>
                <w:sz w:val="24"/>
                <w:szCs w:val="24"/>
              </w:rPr>
              <w:t>Blue (Group 112 light beads)</w:t>
            </w:r>
          </w:p>
        </w:tc>
      </w:tr>
    </w:tbl>
    <w:p w14:paraId="5A6506FE" w14:textId="77777777" w:rsidR="000F0FAD" w:rsidRDefault="00C638EC">
      <w:r>
        <w:rPr>
          <w:b/>
          <w:bCs/>
          <w:sz w:val="24"/>
          <w:szCs w:val="24"/>
        </w:rPr>
        <w:t> </w:t>
      </w:r>
    </w:p>
    <w:p w14:paraId="70CA1B68" w14:textId="77777777" w:rsidR="000F0FAD" w:rsidRDefault="00C638EC">
      <w:r>
        <w:rPr>
          <w:sz w:val="24"/>
          <w:szCs w:val="24"/>
        </w:rPr>
        <w:t> </w:t>
      </w:r>
    </w:p>
    <w:p w14:paraId="148A5C85" w14:textId="77777777" w:rsidR="000F0FAD" w:rsidRDefault="00C638EC">
      <w:r>
        <w:rPr>
          <w:rStyle w:val="translated-span"/>
          <w:rFonts w:ascii="SimSun" w:hAnsi="SimSun" w:hint="eastAsia"/>
          <w:b/>
          <w:bCs/>
          <w:sz w:val="28"/>
          <w:szCs w:val="28"/>
        </w:rPr>
        <w:t>4、 Use of common functions</w:t>
      </w:r>
    </w:p>
    <w:p w14:paraId="1B0C17FC" w14:textId="77777777" w:rsidR="000F0FAD" w:rsidRDefault="00C638EC">
      <w:r>
        <w:rPr>
          <w:rStyle w:val="translated-span"/>
          <w:b/>
          <w:bCs/>
          <w:sz w:val="24"/>
          <w:szCs w:val="24"/>
        </w:rPr>
        <w:t>1. DMX512 control</w:t>
      </w:r>
    </w:p>
    <w:p w14:paraId="3A00E4D5" w14:textId="77777777" w:rsidR="000F0FAD" w:rsidRDefault="00C638EC">
      <w:r>
        <w:rPr>
          <w:b/>
          <w:bCs/>
          <w:sz w:val="24"/>
          <w:szCs w:val="24"/>
        </w:rPr>
        <w:t xml:space="preserve">   </w:t>
      </w:r>
      <w:r>
        <w:rPr>
          <w:rStyle w:val="translated-span"/>
          <w:rFonts w:ascii="SimSun" w:hAnsi="SimSun" w:hint="eastAsia"/>
          <w:sz w:val="24"/>
          <w:szCs w:val="24"/>
        </w:rPr>
        <w:t xml:space="preserve">After power on, set the address code. If it is the first set, set the address code to 001. Connect the DMX512 console with a three core signal line, and the digital display tube will stop flashing, indicating that the 512 signal has entered the lamp, and the lamp can be </w:t>
      </w:r>
      <w:proofErr w:type="spellStart"/>
      <w:proofErr w:type="gramStart"/>
      <w:r>
        <w:rPr>
          <w:rStyle w:val="translated-span"/>
          <w:rFonts w:ascii="SimSun" w:hAnsi="SimSun" w:hint="eastAsia"/>
          <w:sz w:val="24"/>
          <w:szCs w:val="24"/>
        </w:rPr>
        <w:t>controlled.At</w:t>
      </w:r>
      <w:proofErr w:type="spellEnd"/>
      <w:proofErr w:type="gramEnd"/>
      <w:r>
        <w:rPr>
          <w:rStyle w:val="translated-span"/>
          <w:rFonts w:ascii="SimSun" w:hAnsi="SimSun" w:hint="eastAsia"/>
          <w:sz w:val="24"/>
          <w:szCs w:val="24"/>
        </w:rPr>
        <w:t xml:space="preserve"> this time, use the console to control relevant functions according to the instructions of the channel table.</w:t>
      </w:r>
    </w:p>
    <w:p w14:paraId="4F578164" w14:textId="77777777" w:rsidR="000F0FAD" w:rsidRDefault="00C638EC">
      <w:pPr>
        <w:ind w:firstLine="720"/>
      </w:pPr>
      <w:r>
        <w:rPr>
          <w:rStyle w:val="translated-span"/>
          <w:rFonts w:ascii="SimSun" w:hAnsi="SimSun" w:hint="eastAsia"/>
          <w:sz w:val="24"/>
          <w:szCs w:val="24"/>
        </w:rPr>
        <w:t xml:space="preserve">When there are multiple lamps, as long as the rear lamps are connected with the front lamps with signal wires and the address code is set, at this time, the nixie tube display board will stop flashing because the rear lamps are connected with 512 </w:t>
      </w:r>
      <w:proofErr w:type="gramStart"/>
      <w:r>
        <w:rPr>
          <w:rStyle w:val="translated-span"/>
          <w:rFonts w:ascii="SimSun" w:hAnsi="SimSun" w:hint="eastAsia"/>
          <w:sz w:val="24"/>
          <w:szCs w:val="24"/>
        </w:rPr>
        <w:t>signal</w:t>
      </w:r>
      <w:proofErr w:type="gramEnd"/>
      <w:r>
        <w:rPr>
          <w:rStyle w:val="translated-span"/>
          <w:rFonts w:ascii="SimSun" w:hAnsi="SimSun" w:hint="eastAsia"/>
          <w:sz w:val="24"/>
          <w:szCs w:val="24"/>
        </w:rPr>
        <w:t>, and then it can be controlled like the front lamps.</w:t>
      </w:r>
    </w:p>
    <w:p w14:paraId="6B0BB424" w14:textId="77777777" w:rsidR="000F0FAD" w:rsidRDefault="00C638EC">
      <w:r>
        <w:rPr>
          <w:rStyle w:val="translated-span"/>
          <w:b/>
          <w:bCs/>
          <w:sz w:val="28"/>
          <w:szCs w:val="28"/>
        </w:rPr>
        <w:t>2</w:t>
      </w:r>
      <w:r>
        <w:rPr>
          <w:rStyle w:val="translated-span"/>
          <w:b/>
          <w:bCs/>
          <w:sz w:val="28"/>
          <w:szCs w:val="28"/>
        </w:rPr>
        <w:t>，</w:t>
      </w:r>
      <w:r>
        <w:rPr>
          <w:rStyle w:val="translated-span"/>
          <w:rFonts w:ascii="SimSun" w:hAnsi="SimSun" w:hint="eastAsia"/>
          <w:sz w:val="24"/>
          <w:szCs w:val="24"/>
        </w:rPr>
        <w:t xml:space="preserve">Other functions can be used as long as the relevant functions are pressed through the menu key (select the corresponding speed with the up key or </w:t>
      </w:r>
      <w:proofErr w:type="spellStart"/>
      <w:r>
        <w:rPr>
          <w:rStyle w:val="translated-span"/>
          <w:rFonts w:ascii="SimSun" w:hAnsi="SimSun" w:hint="eastAsia"/>
          <w:sz w:val="24"/>
          <w:szCs w:val="24"/>
        </w:rPr>
        <w:t>dowm</w:t>
      </w:r>
      <w:proofErr w:type="spellEnd"/>
      <w:r>
        <w:rPr>
          <w:rStyle w:val="translated-span"/>
          <w:rFonts w:ascii="SimSun" w:hAnsi="SimSun" w:hint="eastAsia"/>
          <w:sz w:val="24"/>
          <w:szCs w:val="24"/>
        </w:rPr>
        <w:t xml:space="preserve"> key)</w:t>
      </w:r>
    </w:p>
    <w:p w14:paraId="3B0AA89D" w14:textId="77777777" w:rsidR="000F0FAD" w:rsidRDefault="00C638EC">
      <w:r>
        <w:rPr>
          <w:sz w:val="24"/>
          <w:szCs w:val="24"/>
        </w:rPr>
        <w:t> </w:t>
      </w:r>
    </w:p>
    <w:p w14:paraId="22F3594B" w14:textId="77777777" w:rsidR="000F0FAD" w:rsidRDefault="00C638EC">
      <w:r>
        <w:rPr>
          <w:rStyle w:val="translated-span"/>
          <w:rFonts w:ascii="SimSun" w:hAnsi="SimSun" w:hint="eastAsia"/>
          <w:b/>
          <w:bCs/>
          <w:sz w:val="28"/>
          <w:szCs w:val="28"/>
        </w:rPr>
        <w:t>5、 Master slave setting</w:t>
      </w:r>
    </w:p>
    <w:p w14:paraId="6CB545F2" w14:textId="77777777" w:rsidR="000F0FAD" w:rsidRDefault="00C638EC">
      <w:pPr>
        <w:spacing w:line="240" w:lineRule="atLeast"/>
      </w:pPr>
      <w:r>
        <w:rPr>
          <w:sz w:val="24"/>
          <w:szCs w:val="24"/>
        </w:rPr>
        <w:t>     2</w:t>
      </w:r>
      <w:r>
        <w:rPr>
          <w:rStyle w:val="translated-span"/>
          <w:rFonts w:ascii="SimSun" w:hAnsi="SimSun" w:hint="eastAsia"/>
          <w:sz w:val="24"/>
          <w:szCs w:val="24"/>
        </w:rPr>
        <w:t>Two or more identical lamps are connected by 3-core signal wires. If any host is set as voice control or gradual change, pulse change and jump change, and other lamps are set in 001 mode, it will enter the master-slave mode and the slave display screen will not flash (flashing indicates that the machine has not received a signal, and the connecting wire must be checked)</w:t>
      </w:r>
    </w:p>
    <w:p w14:paraId="01493B7F" w14:textId="77777777" w:rsidR="000F0FAD" w:rsidRDefault="00C638EC">
      <w:pPr>
        <w:spacing w:line="240" w:lineRule="atLeast"/>
        <w:ind w:firstLine="723"/>
      </w:pPr>
      <w:r>
        <w:rPr>
          <w:rStyle w:val="translated-span"/>
          <w:rFonts w:ascii="SimSun" w:hAnsi="SimSun" w:hint="eastAsia"/>
          <w:b/>
          <w:bCs/>
          <w:sz w:val="24"/>
          <w:szCs w:val="24"/>
        </w:rPr>
        <w:t>Special note: only one host can be set in a group of lamps. If there are multiple hosts, all lamps will flash disorderly and out of synchronization.</w:t>
      </w:r>
    </w:p>
    <w:p w14:paraId="717C1DDF" w14:textId="77777777" w:rsidR="000F0FAD" w:rsidRDefault="00C638EC">
      <w:r>
        <w:rPr>
          <w:b/>
          <w:bCs/>
        </w:rPr>
        <w:t> </w:t>
      </w:r>
    </w:p>
    <w:p w14:paraId="4192F0B2" w14:textId="77777777" w:rsidR="000F0FAD" w:rsidRDefault="00C638EC">
      <w:pPr>
        <w:spacing w:line="240" w:lineRule="atLeast"/>
      </w:pPr>
      <w:r>
        <w:rPr>
          <w:b/>
          <w:bCs/>
          <w:sz w:val="24"/>
          <w:szCs w:val="24"/>
        </w:rPr>
        <w:lastRenderedPageBreak/>
        <w:t> </w:t>
      </w:r>
    </w:p>
    <w:p w14:paraId="3D28A545" w14:textId="77777777" w:rsidR="000F0FAD" w:rsidRDefault="00C638EC">
      <w:r>
        <w:rPr>
          <w:sz w:val="24"/>
          <w:szCs w:val="24"/>
        </w:rPr>
        <w:t> </w:t>
      </w:r>
    </w:p>
    <w:sectPr w:rsidR="000F0FAD">
      <w:headerReference w:type="default" r:id="rId8"/>
      <w:footerReference w:type="default" r:id="rId9"/>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E39DF" w14:textId="77777777" w:rsidR="00902550" w:rsidRDefault="00902550" w:rsidP="00902550">
      <w:r>
        <w:separator/>
      </w:r>
    </w:p>
  </w:endnote>
  <w:endnote w:type="continuationSeparator" w:id="0">
    <w:p w14:paraId="621E0E42" w14:textId="77777777" w:rsidR="00902550" w:rsidRDefault="00902550" w:rsidP="00902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4319209"/>
      <w:docPartObj>
        <w:docPartGallery w:val="Page Numbers (Bottom of Page)"/>
        <w:docPartUnique/>
      </w:docPartObj>
    </w:sdtPr>
    <w:sdtEndPr>
      <w:rPr>
        <w:rFonts w:ascii="Times New Roman" w:hAnsi="Times New Roman" w:cs="Times New Roman"/>
        <w:b/>
        <w:bCs/>
        <w:sz w:val="24"/>
        <w:szCs w:val="24"/>
      </w:rPr>
    </w:sdtEndPr>
    <w:sdtContent>
      <w:p w14:paraId="0A422C1B" w14:textId="2BE02FB3" w:rsidR="00902550" w:rsidRPr="00902550" w:rsidRDefault="00902550">
        <w:pPr>
          <w:pStyle w:val="a5"/>
          <w:jc w:val="right"/>
          <w:rPr>
            <w:rFonts w:ascii="Times New Roman" w:hAnsi="Times New Roman" w:cs="Times New Roman"/>
            <w:b/>
            <w:bCs/>
            <w:sz w:val="24"/>
            <w:szCs w:val="24"/>
          </w:rPr>
        </w:pPr>
        <w:r w:rsidRPr="00902550">
          <w:rPr>
            <w:rFonts w:ascii="Times New Roman" w:hAnsi="Times New Roman" w:cs="Times New Roman"/>
            <w:b/>
            <w:bCs/>
            <w:sz w:val="24"/>
            <w:szCs w:val="24"/>
          </w:rPr>
          <w:fldChar w:fldCharType="begin"/>
        </w:r>
        <w:r w:rsidRPr="00902550">
          <w:rPr>
            <w:rFonts w:ascii="Times New Roman" w:hAnsi="Times New Roman" w:cs="Times New Roman"/>
            <w:b/>
            <w:bCs/>
            <w:sz w:val="24"/>
            <w:szCs w:val="24"/>
          </w:rPr>
          <w:instrText>PAGE   \* MERGEFORMAT</w:instrText>
        </w:r>
        <w:r w:rsidRPr="00902550">
          <w:rPr>
            <w:rFonts w:ascii="Times New Roman" w:hAnsi="Times New Roman" w:cs="Times New Roman"/>
            <w:b/>
            <w:bCs/>
            <w:sz w:val="24"/>
            <w:szCs w:val="24"/>
          </w:rPr>
          <w:fldChar w:fldCharType="separate"/>
        </w:r>
        <w:r w:rsidRPr="00902550">
          <w:rPr>
            <w:rFonts w:ascii="Times New Roman" w:hAnsi="Times New Roman" w:cs="Times New Roman"/>
            <w:b/>
            <w:bCs/>
            <w:sz w:val="24"/>
            <w:szCs w:val="24"/>
            <w:lang w:val="ru-RU"/>
          </w:rPr>
          <w:t>2</w:t>
        </w:r>
        <w:r w:rsidRPr="00902550">
          <w:rPr>
            <w:rFonts w:ascii="Times New Roman" w:hAnsi="Times New Roman" w:cs="Times New Roman"/>
            <w:b/>
            <w:bCs/>
            <w:sz w:val="24"/>
            <w:szCs w:val="24"/>
          </w:rPr>
          <w:fldChar w:fldCharType="end"/>
        </w:r>
      </w:p>
    </w:sdtContent>
  </w:sdt>
  <w:p w14:paraId="0DD073EC" w14:textId="77777777" w:rsidR="00902550" w:rsidRDefault="0090255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7407F8" w14:textId="77777777" w:rsidR="00902550" w:rsidRDefault="00902550" w:rsidP="00902550">
      <w:r>
        <w:separator/>
      </w:r>
    </w:p>
  </w:footnote>
  <w:footnote w:type="continuationSeparator" w:id="0">
    <w:p w14:paraId="787CA063" w14:textId="77777777" w:rsidR="00902550" w:rsidRDefault="00902550" w:rsidP="00902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9A1FF" w14:textId="0DABF38D" w:rsidR="00902550" w:rsidRPr="00902550" w:rsidRDefault="00902550" w:rsidP="00902550">
    <w:pPr>
      <w:pStyle w:val="a3"/>
      <w:jc w:val="left"/>
      <w:rPr>
        <w:rFonts w:ascii="Times New Roman" w:hAnsi="Times New Roman" w:cs="Times New Roman"/>
        <w:b/>
        <w:bCs/>
        <w:sz w:val="40"/>
        <w:szCs w:val="40"/>
      </w:rPr>
    </w:pPr>
    <w:r>
      <w:rPr>
        <w:rFonts w:ascii="Times New Roman" w:hAnsi="Times New Roman"/>
        <w:b/>
        <w:noProof/>
        <w:sz w:val="40"/>
        <w:szCs w:val="40"/>
      </w:rPr>
      <w:drawing>
        <wp:inline distT="0" distB="0" distL="0" distR="0" wp14:anchorId="34A6F532" wp14:editId="01567F85">
          <wp:extent cx="628650" cy="542925"/>
          <wp:effectExtent l="0" t="0" r="0" b="9525"/>
          <wp:docPr id="1159489066" name="Рисунок 1" descr="Изображение выглядит как Графика, Шрифт, графический дизайн,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489066" name="Рисунок 1" descr="Изображение выглядит как Графика, Шрифт, графический дизайн, логотип&#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42925"/>
                  </a:xfrm>
                  <a:prstGeom prst="rect">
                    <a:avLst/>
                  </a:prstGeom>
                  <a:noFill/>
                  <a:ln>
                    <a:noFill/>
                  </a:ln>
                </pic:spPr>
              </pic:pic>
            </a:graphicData>
          </a:graphic>
        </wp:inline>
      </w:drawing>
    </w:r>
    <w:r>
      <w:rPr>
        <w:rFonts w:ascii="Times New Roman" w:hAnsi="Times New Roman" w:cs="Times New Roman"/>
        <w:b/>
        <w:bCs/>
        <w:sz w:val="40"/>
        <w:szCs w:val="40"/>
      </w:rPr>
      <w:t xml:space="preserve">                       </w:t>
    </w:r>
    <w:r w:rsidRPr="00902550">
      <w:rPr>
        <w:rFonts w:ascii="Times New Roman" w:hAnsi="Times New Roman" w:cs="Times New Roman"/>
        <w:b/>
        <w:bCs/>
        <w:sz w:val="40"/>
        <w:szCs w:val="40"/>
      </w:rPr>
      <w:t>TARBOC RH-H960</w:t>
    </w:r>
  </w:p>
  <w:p w14:paraId="2918CC08" w14:textId="77777777" w:rsidR="00902550" w:rsidRDefault="0090255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noPunctuationKerning/>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A4"/>
    <w:rsid w:val="00085CA4"/>
    <w:rsid w:val="000F0FAD"/>
    <w:rsid w:val="003D1109"/>
    <w:rsid w:val="0078464A"/>
    <w:rsid w:val="00902550"/>
    <w:rsid w:val="00997F0A"/>
    <w:rsid w:val="00C63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E189F3"/>
  <w15:chartTrackingRefBased/>
  <w15:docId w15:val="{5CEB64A7-9D4F-4CA2-B8C7-40917BC0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pPr>
    <w:rPr>
      <w:rFonts w:ascii="Calibri" w:eastAsia="SimSun" w:hAnsi="Calibri" w:cs="SimSu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jc w:val="left"/>
    </w:pPr>
    <w:rPr>
      <w:rFonts w:ascii="SimSun" w:hAnsi="SimSun"/>
      <w:sz w:val="24"/>
      <w:szCs w:val="24"/>
    </w:rPr>
  </w:style>
  <w:style w:type="character" w:customStyle="1" w:styleId="translated-span">
    <w:name w:val="translated-span"/>
    <w:basedOn w:val="a0"/>
  </w:style>
  <w:style w:type="paragraph" w:styleId="a3">
    <w:name w:val="header"/>
    <w:basedOn w:val="a"/>
    <w:link w:val="a4"/>
    <w:uiPriority w:val="99"/>
    <w:unhideWhenUsed/>
    <w:rsid w:val="00902550"/>
    <w:pPr>
      <w:tabs>
        <w:tab w:val="center" w:pos="4677"/>
        <w:tab w:val="right" w:pos="9355"/>
      </w:tabs>
      <w:snapToGrid w:val="0"/>
      <w:jc w:val="center"/>
    </w:pPr>
    <w:rPr>
      <w:sz w:val="18"/>
      <w:szCs w:val="18"/>
    </w:rPr>
  </w:style>
  <w:style w:type="character" w:customStyle="1" w:styleId="a4">
    <w:name w:val="Верхний колонтитул Знак"/>
    <w:basedOn w:val="a0"/>
    <w:link w:val="a3"/>
    <w:uiPriority w:val="99"/>
    <w:rsid w:val="00902550"/>
    <w:rPr>
      <w:rFonts w:ascii="Calibri" w:eastAsia="SimSun" w:hAnsi="Calibri" w:cs="SimSun"/>
      <w:sz w:val="18"/>
      <w:szCs w:val="18"/>
    </w:rPr>
  </w:style>
  <w:style w:type="paragraph" w:styleId="a5">
    <w:name w:val="footer"/>
    <w:basedOn w:val="a"/>
    <w:link w:val="a6"/>
    <w:uiPriority w:val="99"/>
    <w:unhideWhenUsed/>
    <w:rsid w:val="00902550"/>
    <w:pPr>
      <w:tabs>
        <w:tab w:val="center" w:pos="4677"/>
        <w:tab w:val="right" w:pos="9355"/>
      </w:tabs>
      <w:snapToGrid w:val="0"/>
      <w:jc w:val="left"/>
    </w:pPr>
    <w:rPr>
      <w:sz w:val="18"/>
      <w:szCs w:val="18"/>
    </w:rPr>
  </w:style>
  <w:style w:type="character" w:customStyle="1" w:styleId="a6">
    <w:name w:val="Нижний колонтитул Знак"/>
    <w:basedOn w:val="a0"/>
    <w:link w:val="a5"/>
    <w:uiPriority w:val="99"/>
    <w:rsid w:val="00902550"/>
    <w:rPr>
      <w:rFonts w:ascii="Calibri" w:eastAsia="SimSun" w:hAnsi="Calibri" w:cs="SimSu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file:///D:\document\convert_tasks\transweb\16311854_16300665\16311854.doc.files\image001.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1135</Words>
  <Characters>5616</Characters>
  <Application>Microsoft Office Word</Application>
  <DocSecurity>0</DocSecurity>
  <Lines>46</Lines>
  <Paragraphs>13</Paragraphs>
  <ScaleCrop>false</ScaleCrop>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四色LED帕灯使用说明书</dc:title>
  <dc:subject/>
  <dc:creator>pc11</dc:creator>
  <cp:keywords/>
  <dc:description/>
  <cp:lastModifiedBy>e13822</cp:lastModifiedBy>
  <cp:revision>5</cp:revision>
  <dcterms:created xsi:type="dcterms:W3CDTF">2021-09-30T02:39:00Z</dcterms:created>
  <dcterms:modified xsi:type="dcterms:W3CDTF">2024-10-28T06:59:00Z</dcterms:modified>
</cp:coreProperties>
</file>